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208" w:rsidRDefault="00022208" w:rsidP="00022208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學年度第   學期清寒優秀研究生助學金申請表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567"/>
        <w:gridCol w:w="1985"/>
        <w:gridCol w:w="567"/>
        <w:gridCol w:w="992"/>
        <w:gridCol w:w="425"/>
        <w:gridCol w:w="1560"/>
        <w:gridCol w:w="444"/>
        <w:gridCol w:w="1616"/>
      </w:tblGrid>
      <w:tr w:rsidR="00022208" w:rsidTr="00022208">
        <w:trPr>
          <w:cantSplit/>
          <w:trHeight w:val="9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hideMark/>
          </w:tcPr>
          <w:p w:rsidR="00022208" w:rsidRDefault="00022208">
            <w:pPr>
              <w:ind w:left="113" w:righ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08" w:rsidRDefault="000222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hideMark/>
          </w:tcPr>
          <w:p w:rsidR="00022208" w:rsidRDefault="00022208">
            <w:pPr>
              <w:ind w:left="113" w:righ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班年級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08" w:rsidRDefault="000222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hideMark/>
          </w:tcPr>
          <w:p w:rsidR="00022208" w:rsidRDefault="00022208">
            <w:pPr>
              <w:ind w:left="113" w:righ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08" w:rsidRDefault="000222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hideMark/>
          </w:tcPr>
          <w:p w:rsidR="00022208" w:rsidRDefault="00022208">
            <w:pPr>
              <w:ind w:left="113" w:righ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08" w:rsidRDefault="000222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hideMark/>
          </w:tcPr>
          <w:p w:rsidR="00022208" w:rsidRDefault="00022208">
            <w:pPr>
              <w:ind w:left="113" w:righ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08" w:rsidRDefault="000222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2208" w:rsidTr="00022208">
        <w:trPr>
          <w:cantSplit/>
          <w:trHeight w:val="126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hideMark/>
          </w:tcPr>
          <w:p w:rsidR="00022208" w:rsidRDefault="00022208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  <w:tc>
          <w:tcPr>
            <w:tcW w:w="94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08" w:rsidRDefault="000222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清寒優秀研究生助學金申請相關規定如下：</w:t>
            </w:r>
          </w:p>
          <w:p w:rsidR="00022208" w:rsidRDefault="000222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1.博士班一、二、三年級碩士班一、二年級研究生，且家庭年所得低於新台幣95萬元。</w:t>
            </w:r>
          </w:p>
          <w:p w:rsidR="00022208" w:rsidRDefault="000222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家庭年所得計算方式：</w:t>
            </w:r>
          </w:p>
          <w:p w:rsidR="00022208" w:rsidRDefault="00022208">
            <w:pPr>
              <w:ind w:left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(a).學生未婚者:(1)未成年:與其法定代理人合計。</w:t>
            </w:r>
          </w:p>
          <w:p w:rsidR="00022208" w:rsidRDefault="00022208">
            <w:pPr>
              <w:ind w:firstLineChars="300" w:firstLine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(2)已成年:與其父母合計。</w:t>
            </w:r>
          </w:p>
          <w:p w:rsidR="00022208" w:rsidRDefault="00022208">
            <w:pPr>
              <w:ind w:firstLineChars="250" w:firstLine="6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(b).學生已婚者:與其配偶合計。</w:t>
            </w:r>
          </w:p>
          <w:p w:rsidR="00022208" w:rsidRDefault="00022208">
            <w:pPr>
              <w:ind w:firstLineChars="300" w:firstLine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(c).學生離婚或配偶死亡者:為其本人之所得總額。</w:t>
            </w:r>
          </w:p>
          <w:p w:rsidR="00022208" w:rsidRDefault="000222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2.具專職工作之研究生，不得申請。</w:t>
            </w:r>
          </w:p>
          <w:p w:rsidR="00022208" w:rsidRDefault="000222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3.研究生因違反校規受記過以上處分者，不得申請清寒優秀研究生助學金。</w:t>
            </w:r>
          </w:p>
          <w:p w:rsidR="00022208" w:rsidRDefault="000222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研究生有下列情形之一者，取消其清寒優秀研究生助學金申請資格，</w:t>
            </w:r>
          </w:p>
          <w:p w:rsidR="00022208" w:rsidRDefault="000222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並繳回逾領之助學金：</w:t>
            </w:r>
          </w:p>
          <w:p w:rsidR="00022208" w:rsidRDefault="00022208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(a)在學期間休、退學者。(b)申請時或申請後有全職薪工作之研究生。</w:t>
            </w:r>
          </w:p>
          <w:p w:rsidR="00022208" w:rsidRDefault="000222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本人對以上（1）-（3）項申請資格相關規定皆已充分瞭解，同意依所列事項辦理。</w:t>
            </w:r>
          </w:p>
          <w:p w:rsidR="00022208" w:rsidRDefault="00022208">
            <w:pPr>
              <w:rPr>
                <w:rFonts w:ascii="標楷體" w:eastAsia="標楷體" w:hAnsi="標楷體"/>
                <w:szCs w:val="24"/>
              </w:rPr>
            </w:pPr>
          </w:p>
          <w:p w:rsidR="00022208" w:rsidRDefault="00022208">
            <w:pPr>
              <w:rPr>
                <w:rFonts w:ascii="標楷體" w:eastAsia="標楷體" w:hAnsi="標楷體"/>
                <w:szCs w:val="24"/>
              </w:rPr>
            </w:pPr>
          </w:p>
          <w:p w:rsidR="00022208" w:rsidRDefault="000222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申請人本人簽名：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(中華民國     年      月      日)   </w:t>
            </w:r>
          </w:p>
          <w:p w:rsidR="00022208" w:rsidRDefault="000222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2208" w:rsidTr="00022208">
        <w:trPr>
          <w:trHeight w:val="13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08" w:rsidRDefault="000222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繳交資料</w:t>
            </w:r>
          </w:p>
        </w:tc>
        <w:tc>
          <w:tcPr>
            <w:tcW w:w="94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08" w:rsidRDefault="00022208" w:rsidP="00361FE1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申請表(學務處網站下載表格)。</w:t>
            </w:r>
          </w:p>
          <w:p w:rsidR="00022208" w:rsidRDefault="00022208" w:rsidP="00361FE1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全戶戶籍謄本正本。(含父、母、本人、配偶)</w:t>
            </w:r>
          </w:p>
          <w:p w:rsidR="00022208" w:rsidRDefault="00022208" w:rsidP="00361FE1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以國稅局開立前一年度綜合所得稅各類所得清單。</w:t>
            </w:r>
          </w:p>
        </w:tc>
      </w:tr>
      <w:tr w:rsidR="00022208" w:rsidTr="00022208">
        <w:trPr>
          <w:trHeight w:val="20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08" w:rsidRDefault="000222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</w:t>
            </w:r>
          </w:p>
          <w:p w:rsidR="00022208" w:rsidRDefault="000222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</w:t>
            </w:r>
          </w:p>
          <w:p w:rsidR="00022208" w:rsidRDefault="000222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蒐</w:t>
            </w:r>
          </w:p>
          <w:p w:rsidR="00022208" w:rsidRDefault="000222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集同意</w:t>
            </w:r>
          </w:p>
        </w:tc>
        <w:tc>
          <w:tcPr>
            <w:tcW w:w="94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08" w:rsidRDefault="0002220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□本人同意於此申請相關文件中所提供的個人資訊及相關文件，作為本校(高雄醫學大學)依本校清寒優秀研究生助學金要點作業所需，得依個人資料保護法相關規定為必要之蒐集、處理及利用。</w:t>
            </w:r>
          </w:p>
          <w:p w:rsidR="00022208" w:rsidRDefault="00022208">
            <w:pPr>
              <w:rPr>
                <w:rFonts w:ascii="標楷體" w:eastAsia="標楷體" w:hAnsi="標楷體"/>
                <w:szCs w:val="24"/>
              </w:rPr>
            </w:pPr>
          </w:p>
          <w:p w:rsidR="00022208" w:rsidRDefault="000222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申請人本人簽名：                   (中華民國     年      月      日)  </w:t>
            </w:r>
          </w:p>
        </w:tc>
      </w:tr>
    </w:tbl>
    <w:p w:rsidR="00022208" w:rsidRDefault="00022208" w:rsidP="0002220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研究生</w:t>
      </w:r>
      <w:r w:rsidR="00B84C0D">
        <w:rPr>
          <w:rFonts w:ascii="標楷體" w:eastAsia="標楷體" w:hAnsi="標楷體" w:hint="eastAsia"/>
          <w:sz w:val="28"/>
          <w:szCs w:val="28"/>
        </w:rPr>
        <w:t>(蓋章</w:t>
      </w:r>
      <w:r w:rsidR="00B84C0D">
        <w:rPr>
          <w:rFonts w:ascii="標楷體" w:eastAsia="標楷體" w:hAnsi="標楷體"/>
          <w:sz w:val="28"/>
          <w:szCs w:val="28"/>
        </w:rPr>
        <w:t>)</w:t>
      </w:r>
      <w:r w:rsidR="00B84C0D">
        <w:rPr>
          <w:rFonts w:ascii="標楷體" w:eastAsia="標楷體" w:hAnsi="標楷體" w:hint="eastAsia"/>
          <w:sz w:val="28"/>
          <w:szCs w:val="28"/>
        </w:rPr>
        <w:t xml:space="preserve">:        </w:t>
      </w:r>
      <w:r>
        <w:rPr>
          <w:rFonts w:ascii="標楷體" w:eastAsia="標楷體" w:hAnsi="標楷體" w:hint="eastAsia"/>
          <w:sz w:val="28"/>
          <w:szCs w:val="28"/>
        </w:rPr>
        <w:t>指導教授</w:t>
      </w:r>
      <w:r w:rsidR="00B84C0D" w:rsidRPr="00B84C0D">
        <w:rPr>
          <w:rFonts w:ascii="標楷體" w:eastAsia="標楷體" w:hAnsi="標楷體" w:hint="eastAsia"/>
          <w:sz w:val="28"/>
          <w:szCs w:val="28"/>
        </w:rPr>
        <w:t xml:space="preserve">(蓋章):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84C0D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系主任/所長</w:t>
      </w:r>
      <w:r w:rsidR="00B84C0D" w:rsidRPr="00B84C0D">
        <w:rPr>
          <w:rFonts w:ascii="標楷體" w:eastAsia="標楷體" w:hAnsi="標楷體" w:hint="eastAsia"/>
          <w:sz w:val="28"/>
          <w:szCs w:val="28"/>
        </w:rPr>
        <w:t>(蓋章):</w:t>
      </w:r>
    </w:p>
    <w:p w:rsidR="0040138D" w:rsidRPr="00022208" w:rsidRDefault="0040138D"/>
    <w:sectPr w:rsidR="0040138D" w:rsidRPr="00022208" w:rsidSect="00022208">
      <w:pgSz w:w="11906" w:h="16838"/>
      <w:pgMar w:top="567" w:right="720" w:bottom="72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F5142"/>
    <w:multiLevelType w:val="hybridMultilevel"/>
    <w:tmpl w:val="67628A76"/>
    <w:lvl w:ilvl="0" w:tplc="6E10FB3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08"/>
    <w:rsid w:val="00022208"/>
    <w:rsid w:val="001C1CD6"/>
    <w:rsid w:val="0040138D"/>
    <w:rsid w:val="00B8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2B960-B9B2-424E-BC5F-DF4BCF16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20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2</cp:revision>
  <dcterms:created xsi:type="dcterms:W3CDTF">2019-08-12T03:14:00Z</dcterms:created>
  <dcterms:modified xsi:type="dcterms:W3CDTF">2019-08-12T03:14:00Z</dcterms:modified>
</cp:coreProperties>
</file>