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F9" w:rsidRPr="00F65794" w:rsidRDefault="00CE6FC7" w:rsidP="00CE6FC7">
      <w:pPr>
        <w:jc w:val="both"/>
        <w:rPr>
          <w:rFonts w:ascii="標楷體" w:eastAsia="標楷體" w:hAnsi="標楷體"/>
          <w:b/>
          <w:sz w:val="40"/>
          <w:szCs w:val="40"/>
        </w:rPr>
      </w:pPr>
      <w:r w:rsidRPr="00F65794">
        <w:rPr>
          <w:rFonts w:ascii="標楷體" w:eastAsia="標楷體" w:hAnsi="標楷體" w:hint="eastAsia"/>
          <w:b/>
          <w:sz w:val="40"/>
          <w:szCs w:val="40"/>
        </w:rPr>
        <w:t>現役軍人子女就讀中等以上學校學費減免辦法</w:t>
      </w:r>
      <w:r w:rsidR="00F65794">
        <w:rPr>
          <w:rFonts w:ascii="標楷體" w:eastAsia="標楷體" w:hAnsi="標楷體" w:hint="eastAsia"/>
          <w:b/>
          <w:sz w:val="40"/>
          <w:szCs w:val="40"/>
        </w:rPr>
        <w:t>第三條、第四條、第九條</w:t>
      </w:r>
      <w:r w:rsidRPr="00F65794">
        <w:rPr>
          <w:rFonts w:ascii="標楷體" w:eastAsia="標楷體" w:hAnsi="標楷體" w:hint="eastAsia"/>
          <w:b/>
          <w:sz w:val="40"/>
          <w:szCs w:val="40"/>
        </w:rPr>
        <w:t>修正條文</w:t>
      </w:r>
    </w:p>
    <w:p w:rsidR="00CE6FC7" w:rsidRPr="00B879E1" w:rsidRDefault="00CE6FC7" w:rsidP="0045437A">
      <w:pPr>
        <w:ind w:left="848" w:hangingChars="303" w:hanging="848"/>
        <w:rPr>
          <w:rFonts w:ascii="標楷體" w:eastAsia="標楷體" w:hAnsi="標楷體"/>
          <w:sz w:val="28"/>
        </w:rPr>
      </w:pPr>
      <w:r w:rsidRPr="00B879E1">
        <w:rPr>
          <w:rFonts w:ascii="標楷體" w:eastAsia="標楷體" w:hAnsi="標楷體" w:hint="eastAsia"/>
          <w:sz w:val="28"/>
        </w:rPr>
        <w:t>第三條    現役軍人子女就讀公私立中等以上學校，得向學校申請減免學費十分之三。</w:t>
      </w:r>
    </w:p>
    <w:p w:rsidR="00CE6FC7" w:rsidRPr="00B879E1" w:rsidRDefault="00CE6FC7" w:rsidP="008C0ABA">
      <w:pPr>
        <w:ind w:leftChars="354" w:left="850" w:firstLineChars="202" w:firstLine="566"/>
        <w:rPr>
          <w:rFonts w:ascii="標楷體" w:eastAsia="標楷體" w:hAnsi="標楷體"/>
          <w:sz w:val="28"/>
        </w:rPr>
      </w:pPr>
      <w:r w:rsidRPr="00B879E1">
        <w:rPr>
          <w:rFonts w:ascii="標楷體" w:eastAsia="標楷體" w:hAnsi="標楷體" w:hint="eastAsia"/>
          <w:sz w:val="28"/>
        </w:rPr>
        <w:t>現役軍人子女依高級中等教育法第五十六條第一項、專科學校法第四十四條第一項及其相關法規規定免納學費者，不適用前項規定。</w:t>
      </w:r>
    </w:p>
    <w:p w:rsidR="008C0ABA" w:rsidRDefault="00CE6FC7" w:rsidP="008C0ABA">
      <w:pPr>
        <w:ind w:leftChars="591" w:left="2266" w:hangingChars="303" w:hanging="848"/>
        <w:rPr>
          <w:rFonts w:ascii="標楷體" w:eastAsia="標楷體" w:hAnsi="標楷體"/>
          <w:sz w:val="28"/>
        </w:rPr>
      </w:pPr>
      <w:r w:rsidRPr="00B879E1">
        <w:rPr>
          <w:rFonts w:ascii="標楷體" w:eastAsia="標楷體" w:hAnsi="標楷體" w:hint="eastAsia"/>
          <w:sz w:val="28"/>
        </w:rPr>
        <w:t>第一項之減免，不包括延長修業年限、重修及補修之學</w:t>
      </w:r>
    </w:p>
    <w:p w:rsidR="00CE6FC7" w:rsidRPr="00B879E1" w:rsidRDefault="00CE6FC7" w:rsidP="008C0ABA">
      <w:pPr>
        <w:ind w:leftChars="355" w:left="2266" w:hangingChars="505" w:hanging="1414"/>
        <w:rPr>
          <w:rFonts w:ascii="標楷體" w:eastAsia="標楷體" w:hAnsi="標楷體"/>
          <w:sz w:val="28"/>
        </w:rPr>
      </w:pPr>
      <w:r w:rsidRPr="00B879E1">
        <w:rPr>
          <w:rFonts w:ascii="標楷體" w:eastAsia="標楷體" w:hAnsi="標楷體" w:hint="eastAsia"/>
          <w:sz w:val="28"/>
        </w:rPr>
        <w:t>費。</w:t>
      </w:r>
    </w:p>
    <w:p w:rsidR="00CE6FC7" w:rsidRPr="00B879E1" w:rsidRDefault="00CE6FC7" w:rsidP="008C0ABA">
      <w:pPr>
        <w:ind w:leftChars="353" w:left="847" w:firstLineChars="203" w:firstLine="568"/>
        <w:rPr>
          <w:rFonts w:ascii="標楷體" w:eastAsia="標楷體" w:hAnsi="標楷體"/>
          <w:sz w:val="28"/>
        </w:rPr>
      </w:pPr>
      <w:r w:rsidRPr="00B879E1">
        <w:rPr>
          <w:rFonts w:ascii="標楷體" w:eastAsia="標楷體" w:hAnsi="標楷體" w:hint="eastAsia"/>
          <w:sz w:val="28"/>
        </w:rPr>
        <w:t>現役軍人子女就讀國內大學與外國大學合作並經中央主管教育行政機關專案核定之學位專班，比照就讀國內各大學同一學制、班次學生之減免額度，申請學費減免。</w:t>
      </w:r>
    </w:p>
    <w:p w:rsidR="00CE6FC7" w:rsidRPr="00B879E1" w:rsidRDefault="00CE6FC7" w:rsidP="0045437A">
      <w:pPr>
        <w:ind w:left="848" w:hangingChars="303" w:hanging="848"/>
        <w:rPr>
          <w:rFonts w:ascii="標楷體" w:eastAsia="標楷體" w:hAnsi="標楷體"/>
          <w:sz w:val="28"/>
        </w:rPr>
      </w:pPr>
      <w:r w:rsidRPr="00B879E1">
        <w:rPr>
          <w:rFonts w:ascii="標楷體" w:eastAsia="標楷體" w:hAnsi="標楷體" w:hint="eastAsia"/>
          <w:sz w:val="28"/>
        </w:rPr>
        <w:t>第四條</w:t>
      </w:r>
      <w:r w:rsidR="009C6BBF">
        <w:rPr>
          <w:rFonts w:ascii="標楷體" w:eastAsia="標楷體" w:hAnsi="標楷體" w:hint="eastAsia"/>
          <w:sz w:val="28"/>
        </w:rPr>
        <w:t xml:space="preserve">    </w:t>
      </w:r>
      <w:r w:rsidRPr="00B879E1">
        <w:rPr>
          <w:rFonts w:ascii="標楷體" w:eastAsia="標楷體" w:hAnsi="標楷體" w:hint="eastAsia"/>
          <w:sz w:val="28"/>
        </w:rPr>
        <w:t>依本辦法規定申請減免學費之學生，應於就讀學校所定期限內，填具申請表及檢附下列證明文件，向就讀學校提</w:t>
      </w:r>
      <w:bookmarkStart w:id="0" w:name="_GoBack"/>
      <w:r w:rsidRPr="00B879E1">
        <w:rPr>
          <w:rFonts w:ascii="標楷體" w:eastAsia="標楷體" w:hAnsi="標楷體" w:hint="eastAsia"/>
          <w:sz w:val="28"/>
        </w:rPr>
        <w:t>出：</w:t>
      </w:r>
    </w:p>
    <w:p w:rsidR="00CE6FC7" w:rsidRPr="00B879E1" w:rsidRDefault="00CE6FC7" w:rsidP="008C0ABA">
      <w:pPr>
        <w:ind w:leftChars="590" w:left="1914" w:hangingChars="178" w:hanging="498"/>
        <w:rPr>
          <w:rFonts w:ascii="標楷體" w:eastAsia="標楷體" w:hAnsi="標楷體"/>
          <w:sz w:val="28"/>
        </w:rPr>
      </w:pPr>
      <w:r w:rsidRPr="00B879E1">
        <w:rPr>
          <w:rFonts w:ascii="標楷體" w:eastAsia="標楷體" w:hAnsi="標楷體" w:hint="eastAsia"/>
          <w:sz w:val="28"/>
        </w:rPr>
        <w:t>一、</w:t>
      </w:r>
      <w:r w:rsidR="00F65794" w:rsidRPr="00F65794">
        <w:rPr>
          <w:rFonts w:ascii="標楷體" w:eastAsia="標楷體" w:hAnsi="標楷體" w:hint="eastAsia"/>
          <w:sz w:val="28"/>
        </w:rPr>
        <w:t>家長在職服務相關證明文件；家長應徵召服現役者，應有鄉（鎮、市、區）公所出具之在營服役證明</w:t>
      </w:r>
      <w:r w:rsidRPr="00B879E1">
        <w:rPr>
          <w:rFonts w:ascii="標楷體" w:eastAsia="標楷體" w:hAnsi="標楷體" w:hint="eastAsia"/>
          <w:sz w:val="28"/>
        </w:rPr>
        <w:t>。</w:t>
      </w:r>
    </w:p>
    <w:p w:rsidR="00623639" w:rsidRDefault="00F65794" w:rsidP="008C0ABA">
      <w:pPr>
        <w:ind w:leftChars="590" w:left="1900" w:hangingChars="173" w:hanging="484"/>
        <w:rPr>
          <w:rFonts w:ascii="標楷體" w:eastAsia="標楷體" w:hAnsi="標楷體"/>
          <w:sz w:val="28"/>
        </w:rPr>
      </w:pPr>
      <w:r>
        <w:rPr>
          <w:rFonts w:ascii="標楷體" w:eastAsia="標楷體" w:hAnsi="標楷體" w:hint="eastAsia"/>
          <w:sz w:val="28"/>
        </w:rPr>
        <w:t>二</w:t>
      </w:r>
      <w:r w:rsidR="00CE6FC7" w:rsidRPr="00B879E1">
        <w:rPr>
          <w:rFonts w:ascii="標楷體" w:eastAsia="標楷體" w:hAnsi="標楷體" w:hint="eastAsia"/>
          <w:sz w:val="28"/>
        </w:rPr>
        <w:t>、戶口名簿（包括詳細記事）或三個月內申請之其他</w:t>
      </w:r>
    </w:p>
    <w:p w:rsidR="00CE6FC7" w:rsidRPr="00B879E1" w:rsidRDefault="00CE6FC7" w:rsidP="00623639">
      <w:pPr>
        <w:ind w:leftChars="791" w:left="1898" w:firstLineChars="30" w:firstLine="84"/>
        <w:rPr>
          <w:rFonts w:ascii="標楷體" w:eastAsia="標楷體" w:hAnsi="標楷體"/>
          <w:sz w:val="28"/>
        </w:rPr>
      </w:pPr>
      <w:r w:rsidRPr="00B879E1">
        <w:rPr>
          <w:rFonts w:ascii="標楷體" w:eastAsia="標楷體" w:hAnsi="標楷體" w:hint="eastAsia"/>
          <w:sz w:val="28"/>
        </w:rPr>
        <w:lastRenderedPageBreak/>
        <w:t>戶籍資料證明文件（包括詳細記事）。</w:t>
      </w:r>
    </w:p>
    <w:p w:rsidR="00CE6FC7" w:rsidRPr="00B879E1" w:rsidRDefault="00CE6FC7" w:rsidP="008C0ABA">
      <w:pPr>
        <w:ind w:leftChars="353" w:left="847" w:firstLineChars="203" w:firstLine="568"/>
        <w:rPr>
          <w:rFonts w:ascii="標楷體" w:eastAsia="標楷體" w:hAnsi="標楷體"/>
          <w:sz w:val="28"/>
        </w:rPr>
      </w:pPr>
      <w:r w:rsidRPr="00B879E1">
        <w:rPr>
          <w:rFonts w:ascii="標楷體" w:eastAsia="標楷體" w:hAnsi="標楷體" w:hint="eastAsia"/>
          <w:sz w:val="28"/>
        </w:rPr>
        <w:t>公立學校由各校於註冊時逕予減免；私立學校由各校於註冊時逕予減免後，造具印領清冊一式二份，一份留存校內，另一份備文掣據，連同核銷一覽表一式三份，於每年五月三十一日及十一月三十日前函報各主管教育行政機關請撥補助經費。</w:t>
      </w:r>
    </w:p>
    <w:p w:rsidR="00CE6FC7" w:rsidRPr="00B879E1" w:rsidRDefault="003453EA" w:rsidP="0045437A">
      <w:pPr>
        <w:ind w:left="848" w:hangingChars="303" w:hanging="848"/>
        <w:rPr>
          <w:rFonts w:ascii="標楷體" w:eastAsia="標楷體" w:hAnsi="標楷體"/>
          <w:sz w:val="28"/>
        </w:rPr>
      </w:pPr>
      <w:r w:rsidRPr="00B879E1">
        <w:rPr>
          <w:rFonts w:ascii="標楷體" w:eastAsia="標楷體" w:hAnsi="標楷體" w:hint="eastAsia"/>
          <w:sz w:val="28"/>
        </w:rPr>
        <w:t>第九條    本辦法自中華民國一百零三年八月一日施行。</w:t>
      </w:r>
    </w:p>
    <w:p w:rsidR="003453EA" w:rsidRPr="00B879E1" w:rsidRDefault="003453EA" w:rsidP="008C0ABA">
      <w:pPr>
        <w:ind w:leftChars="353" w:left="847" w:firstLineChars="203" w:firstLine="568"/>
        <w:rPr>
          <w:rFonts w:ascii="標楷體" w:eastAsia="標楷體" w:hAnsi="標楷體"/>
          <w:sz w:val="28"/>
        </w:rPr>
      </w:pPr>
      <w:r w:rsidRPr="00B879E1">
        <w:rPr>
          <w:rFonts w:ascii="標楷體" w:eastAsia="標楷體" w:hAnsi="標楷體" w:hint="eastAsia"/>
          <w:sz w:val="28"/>
        </w:rPr>
        <w:t>本辦法修正條文，自發布日施行。</w:t>
      </w:r>
      <w:bookmarkEnd w:id="0"/>
    </w:p>
    <w:sectPr w:rsidR="003453EA" w:rsidRPr="00B879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1" w:rsidRDefault="003C4281" w:rsidP="0045437A">
      <w:r>
        <w:separator/>
      </w:r>
    </w:p>
  </w:endnote>
  <w:endnote w:type="continuationSeparator" w:id="0">
    <w:p w:rsidR="003C4281" w:rsidRDefault="003C4281" w:rsidP="0045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1" w:rsidRDefault="003C4281" w:rsidP="0045437A">
      <w:r>
        <w:separator/>
      </w:r>
    </w:p>
  </w:footnote>
  <w:footnote w:type="continuationSeparator" w:id="0">
    <w:p w:rsidR="003C4281" w:rsidRDefault="003C4281" w:rsidP="0045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C7"/>
    <w:rsid w:val="003453EA"/>
    <w:rsid w:val="003C4281"/>
    <w:rsid w:val="003F5D80"/>
    <w:rsid w:val="0045437A"/>
    <w:rsid w:val="005756C5"/>
    <w:rsid w:val="00623639"/>
    <w:rsid w:val="006D7038"/>
    <w:rsid w:val="008C0ABA"/>
    <w:rsid w:val="009C6BBF"/>
    <w:rsid w:val="00B879E1"/>
    <w:rsid w:val="00CE6FC7"/>
    <w:rsid w:val="00EA22B3"/>
    <w:rsid w:val="00F633F9"/>
    <w:rsid w:val="00F65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97A3B-1CD0-4579-8C74-6A05FF27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FC7"/>
    <w:pPr>
      <w:ind w:leftChars="200" w:left="480"/>
    </w:pPr>
  </w:style>
  <w:style w:type="paragraph" w:styleId="a4">
    <w:name w:val="header"/>
    <w:basedOn w:val="a"/>
    <w:link w:val="a5"/>
    <w:uiPriority w:val="99"/>
    <w:unhideWhenUsed/>
    <w:rsid w:val="0045437A"/>
    <w:pPr>
      <w:tabs>
        <w:tab w:val="center" w:pos="4153"/>
        <w:tab w:val="right" w:pos="8306"/>
      </w:tabs>
      <w:snapToGrid w:val="0"/>
    </w:pPr>
    <w:rPr>
      <w:sz w:val="20"/>
      <w:szCs w:val="20"/>
    </w:rPr>
  </w:style>
  <w:style w:type="character" w:customStyle="1" w:styleId="a5">
    <w:name w:val="頁首 字元"/>
    <w:basedOn w:val="a0"/>
    <w:link w:val="a4"/>
    <w:uiPriority w:val="99"/>
    <w:rsid w:val="0045437A"/>
    <w:rPr>
      <w:sz w:val="20"/>
      <w:szCs w:val="20"/>
    </w:rPr>
  </w:style>
  <w:style w:type="paragraph" w:styleId="a6">
    <w:name w:val="footer"/>
    <w:basedOn w:val="a"/>
    <w:link w:val="a7"/>
    <w:uiPriority w:val="99"/>
    <w:unhideWhenUsed/>
    <w:rsid w:val="0045437A"/>
    <w:pPr>
      <w:tabs>
        <w:tab w:val="center" w:pos="4153"/>
        <w:tab w:val="right" w:pos="8306"/>
      </w:tabs>
      <w:snapToGrid w:val="0"/>
    </w:pPr>
    <w:rPr>
      <w:sz w:val="20"/>
      <w:szCs w:val="20"/>
    </w:rPr>
  </w:style>
  <w:style w:type="character" w:customStyle="1" w:styleId="a7">
    <w:name w:val="頁尾 字元"/>
    <w:basedOn w:val="a0"/>
    <w:link w:val="a6"/>
    <w:uiPriority w:val="99"/>
    <w:rsid w:val="004543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4</cp:revision>
  <dcterms:created xsi:type="dcterms:W3CDTF">2015-02-25T02:44:00Z</dcterms:created>
  <dcterms:modified xsi:type="dcterms:W3CDTF">2015-02-25T03:47:00Z</dcterms:modified>
</cp:coreProperties>
</file>