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40" w:rsidRPr="005C3640" w:rsidRDefault="005C3640" w:rsidP="005C3640">
      <w:pPr>
        <w:pageBreakBefore/>
        <w:widowControl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附件二</w:t>
      </w:r>
    </w:p>
    <w:p w:rsidR="00506EA7" w:rsidRPr="00506EA7" w:rsidRDefault="005C3640" w:rsidP="00506EA7">
      <w:pPr>
        <w:spacing w:line="600" w:lineRule="exact"/>
        <w:jc w:val="center"/>
        <w:rPr>
          <w:rFonts w:ascii="Times New Roman" w:eastAsia="標楷體" w:hAnsi="標楷體"/>
          <w:b/>
          <w:sz w:val="48"/>
          <w:szCs w:val="26"/>
        </w:rPr>
      </w:pPr>
      <w:r>
        <w:rPr>
          <w:rFonts w:ascii="Times New Roman" w:eastAsia="標楷體" w:hAnsi="標楷體" w:hint="eastAsia"/>
          <w:sz w:val="52"/>
          <w:szCs w:val="26"/>
        </w:rPr>
        <w:t>創新導生會談</w:t>
      </w:r>
      <w:r w:rsidR="00F02A55" w:rsidRPr="001337A8">
        <w:rPr>
          <w:rFonts w:ascii="Times New Roman" w:eastAsia="標楷體" w:hAnsi="標楷體"/>
          <w:b/>
          <w:sz w:val="48"/>
          <w:szCs w:val="26"/>
        </w:rPr>
        <w:t>經費編列基準表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77"/>
        <w:gridCol w:w="7512"/>
      </w:tblGrid>
      <w:tr w:rsidR="00506EA7" w:rsidRPr="00F25958" w:rsidTr="00506EA7">
        <w:tc>
          <w:tcPr>
            <w:tcW w:w="87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6EA7" w:rsidRPr="00F25958" w:rsidRDefault="00506EA7" w:rsidP="00506EA7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 w:rsidRPr="00506EA7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可支應項目</w:t>
            </w:r>
          </w:p>
        </w:tc>
      </w:tr>
      <w:tr w:rsidR="005C3640" w:rsidRPr="00F25958" w:rsidTr="00506EA7"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5C3640" w:rsidRPr="00F25958" w:rsidRDefault="005C3640" w:rsidP="00F259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F25958">
              <w:rPr>
                <w:rFonts w:ascii="Times New Roman" w:eastAsia="標楷體" w:hAnsi="標楷體"/>
                <w:sz w:val="28"/>
                <w:szCs w:val="26"/>
              </w:rPr>
              <w:t>鐘點費</w:t>
            </w:r>
          </w:p>
        </w:tc>
        <w:tc>
          <w:tcPr>
            <w:tcW w:w="7512" w:type="dxa"/>
            <w:tcBorders>
              <w:right w:val="double" w:sz="4" w:space="0" w:color="auto"/>
            </w:tcBorders>
            <w:vAlign w:val="center"/>
          </w:tcPr>
          <w:p w:rsidR="00F25958" w:rsidRDefault="005C3640" w:rsidP="00F25958">
            <w:pPr>
              <w:snapToGrid w:val="0"/>
              <w:spacing w:line="276" w:lineRule="auto"/>
              <w:ind w:left="280" w:hangingChars="100" w:hanging="280"/>
              <w:rPr>
                <w:rFonts w:ascii="Times New Roman" w:eastAsia="標楷體" w:hAnsi="Times New Roman"/>
                <w:sz w:val="28"/>
                <w:szCs w:val="26"/>
              </w:rPr>
            </w:pPr>
            <w:r w:rsidRPr="00F25958">
              <w:rPr>
                <w:rFonts w:ascii="Times New Roman" w:eastAsia="標楷體" w:hAnsi="Times New Roman"/>
                <w:sz w:val="28"/>
                <w:szCs w:val="26"/>
              </w:rPr>
              <w:t>1.</w:t>
            </w:r>
            <w:r w:rsidR="00F25958">
              <w:rPr>
                <w:rFonts w:ascii="Times New Roman" w:eastAsia="標楷體" w:hAnsi="Times New Roman"/>
                <w:sz w:val="28"/>
                <w:szCs w:val="26"/>
              </w:rPr>
              <w:t>校內人士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：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800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元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/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小時</w:t>
            </w:r>
            <w:r w:rsidR="008E717F">
              <w:rPr>
                <w:rFonts w:ascii="Times New Roman" w:eastAsia="標楷體" w:hAnsi="Times New Roman" w:hint="eastAsia"/>
                <w:sz w:val="28"/>
                <w:szCs w:val="26"/>
              </w:rPr>
              <w:t>。</w:t>
            </w:r>
          </w:p>
          <w:p w:rsidR="005C3640" w:rsidRPr="00F25958" w:rsidRDefault="00F25958" w:rsidP="00F25958">
            <w:pPr>
              <w:snapToGrid w:val="0"/>
              <w:spacing w:line="276" w:lineRule="auto"/>
              <w:ind w:left="280" w:hangingChars="100" w:hanging="280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6"/>
              </w:rPr>
              <w:t>指擁有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學號、</w:t>
            </w:r>
            <w:proofErr w:type="gramStart"/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職號者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及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附院員工</w:t>
            </w:r>
            <w:proofErr w:type="gramEnd"/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、本校兼任老師。</w:t>
            </w:r>
          </w:p>
          <w:p w:rsidR="005C3640" w:rsidRPr="00F25958" w:rsidRDefault="005C3640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 w:rsidRPr="00F25958">
              <w:rPr>
                <w:rFonts w:ascii="Times New Roman" w:eastAsia="標楷體" w:hAnsi="Times New Roman"/>
                <w:sz w:val="28"/>
                <w:szCs w:val="26"/>
              </w:rPr>
              <w:t>2.</w:t>
            </w:r>
            <w:r w:rsidRPr="00F25958">
              <w:rPr>
                <w:rFonts w:ascii="Times New Roman" w:eastAsia="標楷體" w:hAnsi="Times New Roman"/>
                <w:sz w:val="28"/>
                <w:szCs w:val="26"/>
              </w:rPr>
              <w:t>校外人士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：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1,600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元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/</w:t>
            </w:r>
            <w:r w:rsidR="00F25958">
              <w:rPr>
                <w:rFonts w:ascii="Times New Roman" w:eastAsia="標楷體" w:hAnsi="Times New Roman" w:hint="eastAsia"/>
                <w:sz w:val="28"/>
                <w:szCs w:val="26"/>
              </w:rPr>
              <w:t>小時</w:t>
            </w:r>
            <w:r w:rsidRPr="00F25958">
              <w:rPr>
                <w:rFonts w:ascii="Times New Roman" w:eastAsia="標楷體" w:hAnsi="Times New Roman"/>
                <w:sz w:val="28"/>
                <w:szCs w:val="26"/>
              </w:rPr>
              <w:t>。</w:t>
            </w:r>
          </w:p>
          <w:p w:rsidR="005C3640" w:rsidRPr="00F25958" w:rsidRDefault="005C3640" w:rsidP="00F25958">
            <w:pPr>
              <w:snapToGrid w:val="0"/>
              <w:spacing w:line="276" w:lineRule="auto"/>
              <w:ind w:rightChars="-189" w:right="-454"/>
              <w:rPr>
                <w:rFonts w:ascii="Times New Roman" w:eastAsia="標楷體" w:hAnsi="標楷體"/>
                <w:color w:val="FF0000"/>
                <w:sz w:val="28"/>
                <w:szCs w:val="26"/>
              </w:rPr>
            </w:pPr>
            <w:r w:rsidRPr="00F25958">
              <w:rPr>
                <w:rFonts w:ascii="Times New Roman" w:eastAsia="標楷體" w:hAnsi="標楷體"/>
                <w:color w:val="FF0000"/>
                <w:sz w:val="28"/>
                <w:szCs w:val="26"/>
              </w:rPr>
              <w:t>※請</w:t>
            </w:r>
            <w:proofErr w:type="gramStart"/>
            <w:r w:rsidRPr="00F25958">
              <w:rPr>
                <w:rFonts w:ascii="Times New Roman" w:eastAsia="標楷體" w:hAnsi="標楷體"/>
                <w:color w:val="FF0000"/>
                <w:sz w:val="28"/>
                <w:szCs w:val="26"/>
              </w:rPr>
              <w:t>導師勿跟講師</w:t>
            </w:r>
            <w:proofErr w:type="gramEnd"/>
            <w:r w:rsidRPr="00F25958">
              <w:rPr>
                <w:rFonts w:ascii="Times New Roman" w:eastAsia="標楷體" w:hAnsi="標楷體"/>
                <w:color w:val="FF0000"/>
                <w:sz w:val="28"/>
                <w:szCs w:val="26"/>
              </w:rPr>
              <w:t>講定時間，請收到錄取通知後再行講定。</w:t>
            </w:r>
          </w:p>
        </w:tc>
      </w:tr>
      <w:tr w:rsidR="005C3640" w:rsidRPr="00F25958" w:rsidTr="00506EA7">
        <w:tc>
          <w:tcPr>
            <w:tcW w:w="12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3640" w:rsidRPr="00F25958" w:rsidRDefault="005C3640" w:rsidP="00F259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F25958">
              <w:rPr>
                <w:rFonts w:ascii="Times New Roman" w:eastAsia="標楷體" w:hAnsi="標楷體"/>
                <w:sz w:val="28"/>
                <w:szCs w:val="26"/>
              </w:rPr>
              <w:t>餐點費</w:t>
            </w:r>
          </w:p>
        </w:tc>
        <w:tc>
          <w:tcPr>
            <w:tcW w:w="7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25958" w:rsidRDefault="00F25958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color w:val="FF000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6"/>
              </w:rPr>
              <w:t>一人</w:t>
            </w:r>
            <w:r w:rsidR="00446964"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8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0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元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/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6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6"/>
              </w:rPr>
              <w:t>，</w:t>
            </w:r>
            <w:r w:rsidR="005C3640" w:rsidRPr="00F25958">
              <w:rPr>
                <w:rFonts w:ascii="Times New Roman" w:eastAsia="標楷體" w:hAnsi="Times New Roman"/>
                <w:color w:val="000000"/>
                <w:sz w:val="28"/>
                <w:szCs w:val="26"/>
              </w:rPr>
              <w:t>含導師、講師</w:t>
            </w:r>
            <w:r w:rsidR="00530C2F">
              <w:rPr>
                <w:rFonts w:ascii="Times New Roman" w:eastAsia="標楷體" w:hAnsi="Times New Roman" w:hint="eastAsia"/>
                <w:color w:val="000000"/>
                <w:sz w:val="28"/>
                <w:szCs w:val="26"/>
              </w:rPr>
              <w:t>，簽到人數請吻合。</w:t>
            </w:r>
          </w:p>
          <w:p w:rsidR="005C3640" w:rsidRPr="00F25958" w:rsidRDefault="00F25958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2.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活動跨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12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：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30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或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18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：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30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方能申請。</w:t>
            </w:r>
          </w:p>
          <w:p w:rsidR="005C3640" w:rsidRPr="00F25958" w:rsidRDefault="005C3640" w:rsidP="00F25958">
            <w:pPr>
              <w:snapToGrid w:val="0"/>
              <w:spacing w:line="276" w:lineRule="auto"/>
              <w:ind w:left="339" w:hangingChars="121" w:hanging="339"/>
              <w:rPr>
                <w:rFonts w:ascii="Times New Roman" w:eastAsia="標楷體" w:hAnsi="Times New Roman"/>
                <w:color w:val="FF0000"/>
                <w:sz w:val="28"/>
                <w:szCs w:val="26"/>
              </w:rPr>
            </w:pPr>
            <w:r w:rsidRP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※請導師若於校外餐廳辦理活動，請確認可符合校內核銷規定，若未經確認送交無法核銷須自行負擔。</w:t>
            </w:r>
          </w:p>
        </w:tc>
      </w:tr>
      <w:tr w:rsidR="005C3640" w:rsidRPr="00F25958" w:rsidTr="00506EA7">
        <w:tc>
          <w:tcPr>
            <w:tcW w:w="12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640" w:rsidRPr="00F25958" w:rsidRDefault="005C3640" w:rsidP="00F259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6"/>
              </w:rPr>
            </w:pPr>
            <w:r w:rsidRPr="00F25958">
              <w:rPr>
                <w:rFonts w:ascii="Times New Roman" w:eastAsia="標楷體" w:hAnsi="標楷體"/>
                <w:color w:val="000000"/>
                <w:sz w:val="28"/>
                <w:szCs w:val="26"/>
              </w:rPr>
              <w:t>交通費</w:t>
            </w:r>
          </w:p>
        </w:tc>
        <w:tc>
          <w:tcPr>
            <w:tcW w:w="75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640" w:rsidRPr="00F25958" w:rsidRDefault="00F25958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1.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高鐵：</w:t>
            </w:r>
            <w:r w:rsidR="005C3640"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全台皆支付。</w:t>
            </w:r>
            <w:r w:rsidR="00E21D41" w:rsidRPr="00E21D41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(</w:t>
            </w:r>
            <w:r w:rsidR="00E21D41" w:rsidRPr="00E21D41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請務必繳回票根</w:t>
            </w:r>
            <w:r w:rsidR="00E21D41" w:rsidRPr="00E21D41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)</w:t>
            </w:r>
          </w:p>
          <w:p w:rsidR="005C3640" w:rsidRPr="00F25958" w:rsidRDefault="00F25958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2.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火車票：全台皆支付</w:t>
            </w:r>
            <w:r w:rsidR="005C3640"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。</w:t>
            </w:r>
            <w:r w:rsidR="00E21D41" w:rsidRPr="00E21D41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(</w:t>
            </w:r>
            <w:r w:rsidR="00E21D41" w:rsidRPr="00E21D41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請務必繳回票根</w:t>
            </w:r>
            <w:r w:rsidR="00E21D41" w:rsidRPr="00E21D41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)</w:t>
            </w:r>
          </w:p>
          <w:p w:rsidR="005C3640" w:rsidRPr="00F25958" w:rsidRDefault="00506EA7" w:rsidP="00E21D41">
            <w:pPr>
              <w:snapToGrid w:val="0"/>
              <w:spacing w:line="276" w:lineRule="auto"/>
              <w:ind w:left="339" w:hangingChars="121" w:hanging="339"/>
              <w:rPr>
                <w:rFonts w:ascii="Times New Roman" w:eastAsia="標楷體" w:hAnsi="Times New Roman"/>
                <w:color w:val="FF000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※計程車費去</w:t>
            </w:r>
            <w:r w:rsidR="005C3640" w:rsidRP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年度起申請規定較</w:t>
            </w:r>
            <w:proofErr w:type="gramStart"/>
            <w:r w:rsidR="005C3640" w:rsidRP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嚴格，</w:t>
            </w:r>
            <w:proofErr w:type="gramEnd"/>
            <w:r w:rsidR="005C3640" w:rsidRP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建議特殊需求者再行申請</w:t>
            </w:r>
            <w:r w:rsidR="005C3640" w:rsidRP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(</w:t>
            </w:r>
            <w:r w:rsidR="005C3640" w:rsidRP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例如</w:t>
            </w:r>
            <w:r w:rsid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：</w:t>
            </w:r>
            <w:r w:rsidR="005C3640" w:rsidRP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講師為身障者等</w:t>
            </w:r>
            <w:r w:rsidR="005C3640" w:rsidRP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)</w:t>
            </w:r>
            <w:r w:rsidR="005C3640" w:rsidRPr="00F25958">
              <w:rPr>
                <w:rFonts w:ascii="Times New Roman" w:eastAsia="標楷體" w:hAnsi="Times New Roman" w:hint="eastAsia"/>
                <w:color w:val="FF0000"/>
                <w:sz w:val="28"/>
                <w:szCs w:val="26"/>
              </w:rPr>
              <w:t>。</w:t>
            </w:r>
          </w:p>
        </w:tc>
      </w:tr>
      <w:tr w:rsidR="005C3640" w:rsidRPr="00F25958" w:rsidTr="00506EA7">
        <w:trPr>
          <w:trHeight w:val="58"/>
        </w:trPr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3640" w:rsidRPr="00F25958" w:rsidRDefault="005C3640" w:rsidP="00F259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F25958">
              <w:rPr>
                <w:rFonts w:ascii="Times New Roman" w:eastAsia="標楷體" w:hAnsi="標楷體"/>
                <w:sz w:val="28"/>
                <w:szCs w:val="26"/>
              </w:rPr>
              <w:t>印刷費</w:t>
            </w:r>
          </w:p>
        </w:tc>
        <w:tc>
          <w:tcPr>
            <w:tcW w:w="75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3640" w:rsidRDefault="00F25958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1.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僅支付講義</w:t>
            </w:r>
            <w:r w:rsidR="005C3640"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、滿意度回饋表、海報</w:t>
            </w:r>
            <w:r w:rsidR="005C3640" w:rsidRPr="00F25958">
              <w:rPr>
                <w:rFonts w:ascii="Times New Roman" w:eastAsia="標楷體" w:hAnsi="Times New Roman"/>
                <w:sz w:val="28"/>
                <w:szCs w:val="26"/>
              </w:rPr>
              <w:t>費</w:t>
            </w:r>
            <w:r w:rsidR="005C3640"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、簽到表、成果印刷費。</w:t>
            </w:r>
          </w:p>
          <w:p w:rsidR="00F25958" w:rsidRDefault="00F25958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收據不得寫一批</w:t>
            </w:r>
            <w:r w:rsidR="00B7483E">
              <w:rPr>
                <w:rFonts w:ascii="Times New Roman" w:eastAsia="標楷體" w:hAnsi="Times New Roman" w:hint="eastAsia"/>
                <w:sz w:val="28"/>
                <w:szCs w:val="26"/>
              </w:rPr>
              <w:t>等概括性用詞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，請寫明單價、數量。</w:t>
            </w:r>
          </w:p>
          <w:p w:rsidR="00F25958" w:rsidRPr="00F25958" w:rsidRDefault="00F25958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3.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請檢附印刷樣張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(A4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黑白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，</w:t>
            </w:r>
            <w:r w:rsidR="00530C2F">
              <w:rPr>
                <w:rFonts w:ascii="Times New Roman" w:eastAsia="標楷體" w:hAnsi="Times New Roman" w:hint="eastAsia"/>
                <w:sz w:val="28"/>
                <w:szCs w:val="26"/>
              </w:rPr>
              <w:t>如海報、講義。</w:t>
            </w:r>
          </w:p>
        </w:tc>
      </w:tr>
      <w:tr w:rsidR="005C3640" w:rsidRPr="00F25958" w:rsidTr="00506EA7">
        <w:trPr>
          <w:trHeight w:val="760"/>
        </w:trPr>
        <w:tc>
          <w:tcPr>
            <w:tcW w:w="12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3640" w:rsidRPr="00F25958" w:rsidRDefault="005C3640" w:rsidP="00F25958">
            <w:pPr>
              <w:snapToGrid w:val="0"/>
              <w:spacing w:line="276" w:lineRule="auto"/>
              <w:jc w:val="center"/>
              <w:rPr>
                <w:rFonts w:ascii="Times New Roman" w:eastAsia="標楷體" w:hAnsi="標楷體"/>
                <w:sz w:val="28"/>
                <w:szCs w:val="26"/>
              </w:rPr>
            </w:pPr>
            <w:r w:rsidRPr="00F25958">
              <w:rPr>
                <w:rFonts w:ascii="Times New Roman" w:eastAsia="標楷體" w:hAnsi="標楷體" w:hint="eastAsia"/>
                <w:sz w:val="28"/>
                <w:szCs w:val="26"/>
              </w:rPr>
              <w:t>雜支</w:t>
            </w:r>
          </w:p>
        </w:tc>
        <w:tc>
          <w:tcPr>
            <w:tcW w:w="75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640" w:rsidRDefault="00B1350D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1.</w:t>
            </w:r>
            <w:r w:rsidR="005C3640"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辦理活動所需之文具用品，不得超過上述經費總和</w:t>
            </w:r>
            <w:r w:rsidR="005C3640"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6%</w:t>
            </w:r>
            <w:r w:rsidR="005C3640" w:rsidRPr="00F25958">
              <w:rPr>
                <w:rFonts w:ascii="Times New Roman" w:eastAsia="標楷體" w:hAnsi="Times New Roman" w:hint="eastAsia"/>
                <w:sz w:val="28"/>
                <w:szCs w:val="26"/>
              </w:rPr>
              <w:t>。</w:t>
            </w:r>
          </w:p>
          <w:p w:rsidR="00B1350D" w:rsidRPr="00F25958" w:rsidRDefault="00B1350D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收據、發票請寫標明購買明細。</w:t>
            </w:r>
          </w:p>
        </w:tc>
      </w:tr>
      <w:tr w:rsidR="00A65A9A" w:rsidRPr="00F25958" w:rsidTr="00506EA7">
        <w:trPr>
          <w:trHeight w:val="454"/>
        </w:trPr>
        <w:tc>
          <w:tcPr>
            <w:tcW w:w="87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65A9A" w:rsidRPr="00A65A9A" w:rsidRDefault="00A65A9A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65A9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核銷單據注意事項</w:t>
            </w:r>
          </w:p>
        </w:tc>
      </w:tr>
      <w:tr w:rsidR="00A65A9A" w:rsidRPr="00A65A9A" w:rsidTr="00506EA7">
        <w:trPr>
          <w:trHeight w:val="760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A9A" w:rsidRPr="00F25958" w:rsidRDefault="00A65A9A" w:rsidP="00F25958">
            <w:pPr>
              <w:snapToGrid w:val="0"/>
              <w:spacing w:line="276" w:lineRule="auto"/>
              <w:jc w:val="center"/>
              <w:rPr>
                <w:rFonts w:ascii="Times New Roman" w:eastAsia="標楷體" w:hAnsi="標楷體"/>
                <w:sz w:val="28"/>
                <w:szCs w:val="26"/>
              </w:rPr>
            </w:pPr>
            <w:r>
              <w:rPr>
                <w:rFonts w:ascii="Times New Roman" w:eastAsia="標楷體" w:hAnsi="標楷體" w:hint="eastAsia"/>
                <w:sz w:val="28"/>
                <w:szCs w:val="26"/>
              </w:rPr>
              <w:t>收據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A9A" w:rsidRDefault="00A65A9A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買受人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抬頭：高雄醫學大學</w:t>
            </w:r>
          </w:p>
          <w:p w:rsidR="00A65A9A" w:rsidRDefault="00A65A9A" w:rsidP="00F25958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統編：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76001900</w:t>
            </w:r>
          </w:p>
          <w:p w:rsidR="00A65A9A" w:rsidRDefault="00A65A9A" w:rsidP="00A65A9A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3.</w:t>
            </w:r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需有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收據專用章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含</w:t>
            </w:r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統一編號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與</w:t>
            </w:r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負責人章</w:t>
            </w:r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(</w:t>
            </w:r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私章</w:t>
            </w:r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。</w:t>
            </w:r>
          </w:p>
          <w:p w:rsidR="00A65A9A" w:rsidRDefault="00A65A9A" w:rsidP="00A65A9A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4.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請寫明單價、數量</w:t>
            </w:r>
            <w:r w:rsidR="00830719">
              <w:rPr>
                <w:rFonts w:ascii="Times New Roman" w:eastAsia="標楷體" w:hAnsi="Times New Roman" w:hint="eastAsia"/>
                <w:sz w:val="28"/>
                <w:szCs w:val="26"/>
              </w:rPr>
              <w:t>，</w:t>
            </w:r>
            <w:r w:rsidR="00830719" w:rsidRPr="00830719">
              <w:rPr>
                <w:rFonts w:ascii="Times New Roman" w:eastAsia="標楷體" w:hAnsi="Times New Roman" w:hint="eastAsia"/>
                <w:sz w:val="28"/>
                <w:szCs w:val="26"/>
              </w:rPr>
              <w:t>金額大寫國</w:t>
            </w:r>
            <w:proofErr w:type="gramStart"/>
            <w:r w:rsidR="00830719" w:rsidRPr="00830719">
              <w:rPr>
                <w:rFonts w:ascii="Times New Roman" w:eastAsia="標楷體" w:hAnsi="Times New Roman" w:hint="eastAsia"/>
                <w:sz w:val="28"/>
                <w:szCs w:val="26"/>
              </w:rPr>
              <w:t>字</w:t>
            </w:r>
            <w:r w:rsidR="00830719">
              <w:rPr>
                <w:rFonts w:ascii="Times New Roman" w:eastAsia="標楷體" w:hAnsi="Times New Roman" w:hint="eastAsia"/>
                <w:sz w:val="28"/>
                <w:szCs w:val="26"/>
              </w:rPr>
              <w:t>勿錯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6"/>
              </w:rPr>
              <w:t>。</w:t>
            </w:r>
          </w:p>
          <w:p w:rsidR="00A65A9A" w:rsidRDefault="00A65A9A" w:rsidP="00A65A9A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5.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不得塗改。</w:t>
            </w:r>
          </w:p>
        </w:tc>
      </w:tr>
      <w:tr w:rsidR="00A65A9A" w:rsidRPr="00A65A9A" w:rsidTr="00506EA7">
        <w:trPr>
          <w:trHeight w:val="760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A9A" w:rsidRDefault="00A65A9A" w:rsidP="00F25958">
            <w:pPr>
              <w:snapToGrid w:val="0"/>
              <w:spacing w:line="276" w:lineRule="auto"/>
              <w:jc w:val="center"/>
              <w:rPr>
                <w:rFonts w:ascii="Times New Roman" w:eastAsia="標楷體" w:hAnsi="標楷體"/>
                <w:sz w:val="28"/>
                <w:szCs w:val="26"/>
              </w:rPr>
            </w:pPr>
            <w:r>
              <w:rPr>
                <w:rFonts w:ascii="Times New Roman" w:eastAsia="標楷體" w:hAnsi="標楷體" w:hint="eastAsia"/>
                <w:sz w:val="28"/>
                <w:szCs w:val="26"/>
              </w:rPr>
              <w:t>發票</w:t>
            </w:r>
          </w:p>
        </w:tc>
        <w:tc>
          <w:tcPr>
            <w:tcW w:w="75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A9A" w:rsidRDefault="00A65A9A" w:rsidP="00A65A9A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統編：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76001900</w:t>
            </w:r>
          </w:p>
          <w:p w:rsidR="00A65A9A" w:rsidRPr="00A65A9A" w:rsidRDefault="00A65A9A" w:rsidP="00A65A9A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紙本發票需有詳細</w:t>
            </w:r>
            <w:proofErr w:type="gramStart"/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購物名細</w:t>
            </w:r>
            <w:proofErr w:type="gramEnd"/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，</w:t>
            </w:r>
            <w:r w:rsidR="00506EA7">
              <w:rPr>
                <w:rFonts w:ascii="Times New Roman" w:eastAsia="標楷體" w:hAnsi="Times New Roman" w:hint="eastAsia"/>
                <w:sz w:val="28"/>
                <w:szCs w:val="26"/>
              </w:rPr>
              <w:t>若無請自行</w:t>
            </w:r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寫在發票上。</w:t>
            </w:r>
          </w:p>
          <w:p w:rsidR="00A65A9A" w:rsidRDefault="00A65A9A" w:rsidP="00A65A9A">
            <w:pPr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3</w:t>
            </w:r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電子發票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6"/>
              </w:rPr>
              <w:t>明細聯務必</w:t>
            </w:r>
            <w:proofErr w:type="gramEnd"/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檢</w:t>
            </w:r>
            <w:proofErr w:type="gramStart"/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附</w:t>
            </w:r>
            <w:proofErr w:type="gramEnd"/>
            <w:r w:rsidRPr="00A65A9A">
              <w:rPr>
                <w:rFonts w:ascii="Times New Roman" w:eastAsia="標楷體" w:hAnsi="Times New Roman" w:hint="eastAsia"/>
                <w:sz w:val="28"/>
                <w:szCs w:val="26"/>
              </w:rPr>
              <w:t>。</w:t>
            </w:r>
          </w:p>
        </w:tc>
      </w:tr>
    </w:tbl>
    <w:p w:rsidR="00285B8D" w:rsidRPr="005C3640" w:rsidRDefault="00F866F5"/>
    <w:sectPr w:rsidR="00285B8D" w:rsidRPr="005C3640" w:rsidSect="006D02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F5" w:rsidRDefault="00F866F5" w:rsidP="005C3640">
      <w:r>
        <w:separator/>
      </w:r>
    </w:p>
  </w:endnote>
  <w:endnote w:type="continuationSeparator" w:id="0">
    <w:p w:rsidR="00F866F5" w:rsidRDefault="00F866F5" w:rsidP="005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F5" w:rsidRDefault="00F866F5" w:rsidP="005C3640">
      <w:r>
        <w:separator/>
      </w:r>
    </w:p>
  </w:footnote>
  <w:footnote w:type="continuationSeparator" w:id="0">
    <w:p w:rsidR="00F866F5" w:rsidRDefault="00F866F5" w:rsidP="005C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0"/>
    <w:rsid w:val="000C5F2F"/>
    <w:rsid w:val="000C6497"/>
    <w:rsid w:val="000C7314"/>
    <w:rsid w:val="00104FF2"/>
    <w:rsid w:val="0012697D"/>
    <w:rsid w:val="0017259E"/>
    <w:rsid w:val="00187EAC"/>
    <w:rsid w:val="001B3D51"/>
    <w:rsid w:val="00204FC1"/>
    <w:rsid w:val="00207FD6"/>
    <w:rsid w:val="00217FDB"/>
    <w:rsid w:val="002A58C5"/>
    <w:rsid w:val="0031668A"/>
    <w:rsid w:val="0034473A"/>
    <w:rsid w:val="00446964"/>
    <w:rsid w:val="004471C4"/>
    <w:rsid w:val="00466B0A"/>
    <w:rsid w:val="004C1CA4"/>
    <w:rsid w:val="004E7703"/>
    <w:rsid w:val="00506EA7"/>
    <w:rsid w:val="00515ED1"/>
    <w:rsid w:val="00530C2F"/>
    <w:rsid w:val="00566DBF"/>
    <w:rsid w:val="005C3640"/>
    <w:rsid w:val="005E27D5"/>
    <w:rsid w:val="00621F62"/>
    <w:rsid w:val="0067572B"/>
    <w:rsid w:val="00696E52"/>
    <w:rsid w:val="006A1EF2"/>
    <w:rsid w:val="006C02B4"/>
    <w:rsid w:val="006D0231"/>
    <w:rsid w:val="007A7CF0"/>
    <w:rsid w:val="007F61A6"/>
    <w:rsid w:val="00830719"/>
    <w:rsid w:val="008D041E"/>
    <w:rsid w:val="008E717F"/>
    <w:rsid w:val="00917316"/>
    <w:rsid w:val="00940FF8"/>
    <w:rsid w:val="00A02823"/>
    <w:rsid w:val="00A0554C"/>
    <w:rsid w:val="00A65A9A"/>
    <w:rsid w:val="00AA317E"/>
    <w:rsid w:val="00B1350D"/>
    <w:rsid w:val="00B209A9"/>
    <w:rsid w:val="00B62D27"/>
    <w:rsid w:val="00B7483E"/>
    <w:rsid w:val="00C03DA7"/>
    <w:rsid w:val="00C160CB"/>
    <w:rsid w:val="00C44B25"/>
    <w:rsid w:val="00C64F31"/>
    <w:rsid w:val="00C7091A"/>
    <w:rsid w:val="00C7488D"/>
    <w:rsid w:val="00C84F19"/>
    <w:rsid w:val="00D14F46"/>
    <w:rsid w:val="00D62CC4"/>
    <w:rsid w:val="00DA00AD"/>
    <w:rsid w:val="00DD1BD7"/>
    <w:rsid w:val="00DD3A3D"/>
    <w:rsid w:val="00DD6D89"/>
    <w:rsid w:val="00E21D41"/>
    <w:rsid w:val="00E26780"/>
    <w:rsid w:val="00ED0920"/>
    <w:rsid w:val="00F02A55"/>
    <w:rsid w:val="00F25958"/>
    <w:rsid w:val="00F32311"/>
    <w:rsid w:val="00F82FC2"/>
    <w:rsid w:val="00F866F5"/>
    <w:rsid w:val="00FA03A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6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89</Words>
  <Characters>511</Characters>
  <Application>Microsoft Office Word</Application>
  <DocSecurity>0</DocSecurity>
  <Lines>4</Lines>
  <Paragraphs>1</Paragraphs>
  <ScaleCrop>false</ScaleCrop>
  <Company>KMU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2017-04-21T01:55:00Z</dcterms:created>
  <dcterms:modified xsi:type="dcterms:W3CDTF">2019-03-22T03:03:00Z</dcterms:modified>
</cp:coreProperties>
</file>