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11" w:rsidRPr="0011774B" w:rsidRDefault="00883B5E" w:rsidP="007113F3">
      <w:pPr>
        <w:autoSpaceDE w:val="0"/>
        <w:autoSpaceDN w:val="0"/>
        <w:adjustRightInd w:val="0"/>
        <w:spacing w:after="180"/>
        <w:jc w:val="both"/>
        <w:rPr>
          <w:rFonts w:ascii="標楷體" w:eastAsia="標楷體" w:hAnsi="標楷體" w:cs="標楷體"/>
          <w:b/>
          <w:color w:val="000000"/>
          <w:kern w:val="0"/>
          <w:sz w:val="32"/>
          <w:szCs w:val="32"/>
        </w:rPr>
      </w:pPr>
      <w:r w:rsidRPr="0011774B">
        <w:rPr>
          <w:rFonts w:ascii="標楷體" w:eastAsia="標楷體" w:hAnsi="標楷體" w:cs="標楷體" w:hint="eastAsia"/>
          <w:b/>
          <w:color w:val="000000"/>
          <w:kern w:val="0"/>
          <w:sz w:val="32"/>
          <w:szCs w:val="32"/>
        </w:rPr>
        <w:t>高雄醫學</w:t>
      </w:r>
      <w:r w:rsidR="00FB6119" w:rsidRPr="0011774B">
        <w:rPr>
          <w:rFonts w:ascii="標楷體" w:eastAsia="標楷體" w:hAnsi="標楷體" w:cs="標楷體" w:hint="eastAsia"/>
          <w:b/>
          <w:color w:val="000000"/>
          <w:kern w:val="0"/>
          <w:sz w:val="32"/>
          <w:szCs w:val="32"/>
        </w:rPr>
        <w:t>大學弱勢學生助學計畫「生活助學金」實施</w:t>
      </w:r>
      <w:r w:rsidRPr="0011774B">
        <w:rPr>
          <w:rFonts w:ascii="標楷體" w:eastAsia="標楷體" w:hAnsi="標楷體" w:cs="標楷體" w:hint="eastAsia"/>
          <w:b/>
          <w:color w:val="000000"/>
          <w:kern w:val="0"/>
          <w:sz w:val="32"/>
          <w:szCs w:val="32"/>
        </w:rPr>
        <w:t>要點</w:t>
      </w:r>
    </w:p>
    <w:p w:rsidR="00FB6119" w:rsidRPr="0011774B" w:rsidRDefault="00A54C11"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100.10.19 100</w:t>
      </w:r>
      <w:r w:rsidRPr="0011774B">
        <w:rPr>
          <w:rFonts w:eastAsia="標楷體"/>
          <w:kern w:val="0"/>
          <w:sz w:val="20"/>
          <w:szCs w:val="20"/>
        </w:rPr>
        <w:t>學年度第</w:t>
      </w:r>
      <w:r w:rsidRPr="0011774B">
        <w:rPr>
          <w:rFonts w:eastAsia="標楷體"/>
          <w:kern w:val="0"/>
          <w:sz w:val="20"/>
          <w:szCs w:val="20"/>
        </w:rPr>
        <w:t>1</w:t>
      </w:r>
      <w:r w:rsidRPr="0011774B">
        <w:rPr>
          <w:rFonts w:eastAsia="標楷體"/>
          <w:kern w:val="0"/>
          <w:sz w:val="20"/>
          <w:szCs w:val="20"/>
        </w:rPr>
        <w:t>次學生事務委員會議通過</w:t>
      </w:r>
    </w:p>
    <w:p w:rsidR="00BB217D" w:rsidRPr="0011774B" w:rsidRDefault="00BB217D"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100.11.17</w:t>
      </w:r>
      <w:r w:rsidRPr="0011774B">
        <w:rPr>
          <w:rFonts w:eastAsia="標楷體"/>
          <w:kern w:val="0"/>
          <w:sz w:val="20"/>
          <w:szCs w:val="20"/>
        </w:rPr>
        <w:t>高醫學務字第</w:t>
      </w:r>
      <w:r w:rsidRPr="0011774B">
        <w:rPr>
          <w:rFonts w:eastAsia="標楷體"/>
          <w:kern w:val="0"/>
          <w:sz w:val="20"/>
          <w:szCs w:val="20"/>
        </w:rPr>
        <w:t>1001103513</w:t>
      </w:r>
      <w:r w:rsidRPr="0011774B">
        <w:rPr>
          <w:rFonts w:eastAsia="標楷體"/>
          <w:kern w:val="0"/>
          <w:sz w:val="20"/>
          <w:szCs w:val="20"/>
        </w:rPr>
        <w:t>號函公布</w:t>
      </w:r>
    </w:p>
    <w:p w:rsidR="00FF2E93" w:rsidRPr="0011774B" w:rsidRDefault="00FF2E93"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101.10.</w:t>
      </w:r>
      <w:r w:rsidR="00894291" w:rsidRPr="0011774B">
        <w:rPr>
          <w:rFonts w:eastAsia="標楷體"/>
          <w:kern w:val="0"/>
          <w:sz w:val="20"/>
          <w:szCs w:val="20"/>
        </w:rPr>
        <w:t>09</w:t>
      </w:r>
      <w:r w:rsidRPr="0011774B">
        <w:rPr>
          <w:rFonts w:eastAsia="標楷體"/>
          <w:kern w:val="0"/>
          <w:sz w:val="20"/>
          <w:szCs w:val="20"/>
        </w:rPr>
        <w:t xml:space="preserve"> 10</w:t>
      </w:r>
      <w:r w:rsidR="00561B5E" w:rsidRPr="0011774B">
        <w:rPr>
          <w:rFonts w:eastAsia="標楷體"/>
          <w:kern w:val="0"/>
          <w:sz w:val="20"/>
          <w:szCs w:val="20"/>
        </w:rPr>
        <w:t>1</w:t>
      </w:r>
      <w:r w:rsidRPr="0011774B">
        <w:rPr>
          <w:rFonts w:eastAsia="標楷體"/>
          <w:kern w:val="0"/>
          <w:sz w:val="20"/>
          <w:szCs w:val="20"/>
        </w:rPr>
        <w:t>學年度第</w:t>
      </w:r>
      <w:r w:rsidR="00CE5388" w:rsidRPr="0011774B">
        <w:rPr>
          <w:rFonts w:eastAsia="標楷體"/>
          <w:kern w:val="0"/>
          <w:sz w:val="20"/>
          <w:szCs w:val="20"/>
        </w:rPr>
        <w:t>1</w:t>
      </w:r>
      <w:r w:rsidRPr="0011774B">
        <w:rPr>
          <w:rFonts w:eastAsia="標楷體"/>
          <w:kern w:val="0"/>
          <w:sz w:val="20"/>
          <w:szCs w:val="20"/>
        </w:rPr>
        <w:t>次學生事務委員會議通過</w:t>
      </w:r>
    </w:p>
    <w:p w:rsidR="006E549D" w:rsidRPr="0011774B" w:rsidRDefault="006E549D"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101.11.</w:t>
      </w:r>
      <w:r w:rsidR="00BB217D" w:rsidRPr="0011774B">
        <w:rPr>
          <w:rFonts w:eastAsia="標楷體"/>
          <w:kern w:val="0"/>
          <w:sz w:val="20"/>
          <w:szCs w:val="20"/>
        </w:rPr>
        <w:t>08</w:t>
      </w:r>
      <w:r w:rsidRPr="0011774B">
        <w:rPr>
          <w:rFonts w:eastAsia="標楷體"/>
          <w:kern w:val="0"/>
          <w:sz w:val="20"/>
          <w:szCs w:val="20"/>
        </w:rPr>
        <w:t>高醫學務字第</w:t>
      </w:r>
      <w:r w:rsidRPr="0011774B">
        <w:rPr>
          <w:rFonts w:eastAsia="標楷體"/>
          <w:kern w:val="0"/>
          <w:sz w:val="20"/>
          <w:szCs w:val="20"/>
        </w:rPr>
        <w:t>10</w:t>
      </w:r>
      <w:r w:rsidR="004805F0" w:rsidRPr="0011774B">
        <w:rPr>
          <w:rFonts w:eastAsia="標楷體"/>
          <w:kern w:val="0"/>
          <w:sz w:val="20"/>
          <w:szCs w:val="20"/>
        </w:rPr>
        <w:t>1</w:t>
      </w:r>
      <w:r w:rsidRPr="0011774B">
        <w:rPr>
          <w:rFonts w:eastAsia="標楷體"/>
          <w:kern w:val="0"/>
          <w:sz w:val="20"/>
          <w:szCs w:val="20"/>
        </w:rPr>
        <w:t>1103</w:t>
      </w:r>
      <w:r w:rsidR="00BB217D" w:rsidRPr="0011774B">
        <w:rPr>
          <w:rFonts w:eastAsia="標楷體"/>
          <w:kern w:val="0"/>
          <w:sz w:val="20"/>
          <w:szCs w:val="20"/>
        </w:rPr>
        <w:t>078</w:t>
      </w:r>
      <w:r w:rsidRPr="0011774B">
        <w:rPr>
          <w:rFonts w:eastAsia="標楷體"/>
          <w:kern w:val="0"/>
          <w:sz w:val="20"/>
          <w:szCs w:val="20"/>
        </w:rPr>
        <w:t>號函公布</w:t>
      </w:r>
    </w:p>
    <w:p w:rsidR="00C06309" w:rsidRPr="0011774B" w:rsidRDefault="00C06309"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102.10.21 102</w:t>
      </w:r>
      <w:r w:rsidRPr="0011774B">
        <w:rPr>
          <w:rFonts w:eastAsia="標楷體"/>
          <w:kern w:val="0"/>
          <w:sz w:val="20"/>
          <w:szCs w:val="20"/>
        </w:rPr>
        <w:t>學年度第</w:t>
      </w:r>
      <w:r w:rsidRPr="0011774B">
        <w:rPr>
          <w:rFonts w:eastAsia="標楷體"/>
          <w:kern w:val="0"/>
          <w:sz w:val="20"/>
          <w:szCs w:val="20"/>
        </w:rPr>
        <w:t>1</w:t>
      </w:r>
      <w:r w:rsidRPr="0011774B">
        <w:rPr>
          <w:rFonts w:eastAsia="標楷體"/>
          <w:kern w:val="0"/>
          <w:sz w:val="20"/>
          <w:szCs w:val="20"/>
        </w:rPr>
        <w:t>次學生事務委員會議通過</w:t>
      </w:r>
    </w:p>
    <w:p w:rsidR="00C06309" w:rsidRPr="0011774B" w:rsidRDefault="00C06309"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102.11.05</w:t>
      </w:r>
      <w:r w:rsidRPr="0011774B">
        <w:rPr>
          <w:rFonts w:eastAsia="標楷體"/>
          <w:kern w:val="0"/>
          <w:sz w:val="20"/>
          <w:szCs w:val="20"/>
        </w:rPr>
        <w:t>高醫學務字第</w:t>
      </w:r>
      <w:r w:rsidRPr="0011774B">
        <w:rPr>
          <w:rFonts w:eastAsia="標楷體"/>
          <w:kern w:val="0"/>
          <w:sz w:val="20"/>
          <w:szCs w:val="20"/>
        </w:rPr>
        <w:t>1021103426</w:t>
      </w:r>
      <w:r w:rsidRPr="0011774B">
        <w:rPr>
          <w:rFonts w:eastAsia="標楷體"/>
          <w:kern w:val="0"/>
          <w:sz w:val="20"/>
          <w:szCs w:val="20"/>
        </w:rPr>
        <w:t>號函公布</w:t>
      </w:r>
    </w:p>
    <w:p w:rsidR="00B403F2" w:rsidRPr="0011774B" w:rsidRDefault="00B403F2"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103.12.01</w:t>
      </w:r>
      <w:r w:rsidRPr="0011774B">
        <w:rPr>
          <w:rFonts w:eastAsia="標楷體"/>
          <w:kern w:val="0"/>
          <w:sz w:val="20"/>
          <w:szCs w:val="20"/>
        </w:rPr>
        <w:t>一</w:t>
      </w:r>
      <w:r w:rsidR="000F5DDB" w:rsidRPr="0011774B">
        <w:rPr>
          <w:rFonts w:eastAsia="標楷體"/>
          <w:kern w:val="0"/>
          <w:sz w:val="20"/>
          <w:szCs w:val="20"/>
        </w:rPr>
        <w:t>0</w:t>
      </w:r>
      <w:r w:rsidRPr="0011774B">
        <w:rPr>
          <w:rFonts w:eastAsia="標楷體"/>
          <w:kern w:val="0"/>
          <w:sz w:val="20"/>
          <w:szCs w:val="20"/>
        </w:rPr>
        <w:t>三學年度第</w:t>
      </w:r>
      <w:r w:rsidRPr="0011774B">
        <w:rPr>
          <w:rFonts w:eastAsia="標楷體"/>
          <w:kern w:val="0"/>
          <w:sz w:val="20"/>
          <w:szCs w:val="20"/>
        </w:rPr>
        <w:t>2</w:t>
      </w:r>
      <w:r w:rsidRPr="0011774B">
        <w:rPr>
          <w:rFonts w:eastAsia="標楷體"/>
          <w:kern w:val="0"/>
          <w:sz w:val="20"/>
          <w:szCs w:val="20"/>
        </w:rPr>
        <w:t>次學生事務委員會審議通過</w:t>
      </w:r>
    </w:p>
    <w:p w:rsidR="009C1804" w:rsidRPr="0011774B" w:rsidRDefault="009C1804" w:rsidP="003211AD">
      <w:pPr>
        <w:autoSpaceDE w:val="0"/>
        <w:autoSpaceDN w:val="0"/>
        <w:adjustRightInd w:val="0"/>
        <w:spacing w:line="0" w:lineRule="atLeast"/>
        <w:ind w:leftChars="1900" w:left="4560"/>
        <w:rPr>
          <w:rFonts w:eastAsia="標楷體"/>
          <w:color w:val="000000"/>
          <w:kern w:val="0"/>
          <w:sz w:val="20"/>
          <w:szCs w:val="20"/>
        </w:rPr>
      </w:pPr>
      <w:r w:rsidRPr="0011774B">
        <w:rPr>
          <w:rFonts w:eastAsia="標楷體"/>
          <w:color w:val="000000"/>
          <w:kern w:val="0"/>
          <w:sz w:val="20"/>
          <w:szCs w:val="20"/>
        </w:rPr>
        <w:t>103.12.22</w:t>
      </w:r>
      <w:r w:rsidRPr="0011774B">
        <w:rPr>
          <w:rFonts w:eastAsia="標楷體"/>
          <w:color w:val="000000"/>
          <w:kern w:val="0"/>
          <w:sz w:val="20"/>
          <w:szCs w:val="20"/>
        </w:rPr>
        <w:t>高醫學務字第</w:t>
      </w:r>
      <w:r w:rsidRPr="0011774B">
        <w:rPr>
          <w:rFonts w:eastAsia="標楷體"/>
          <w:color w:val="000000"/>
          <w:kern w:val="0"/>
          <w:sz w:val="20"/>
          <w:szCs w:val="20"/>
        </w:rPr>
        <w:t>1031104134</w:t>
      </w:r>
      <w:r w:rsidRPr="0011774B">
        <w:rPr>
          <w:rFonts w:eastAsia="標楷體"/>
          <w:color w:val="000000"/>
          <w:kern w:val="0"/>
          <w:sz w:val="20"/>
          <w:szCs w:val="20"/>
        </w:rPr>
        <w:t>號函公布</w:t>
      </w:r>
    </w:p>
    <w:p w:rsidR="009C1804" w:rsidRPr="0011774B" w:rsidRDefault="007113F3" w:rsidP="003211AD">
      <w:pPr>
        <w:autoSpaceDE w:val="0"/>
        <w:autoSpaceDN w:val="0"/>
        <w:adjustRightInd w:val="0"/>
        <w:spacing w:line="0" w:lineRule="atLeast"/>
        <w:ind w:leftChars="1900" w:left="4560"/>
        <w:rPr>
          <w:rFonts w:eastAsia="標楷體"/>
          <w:kern w:val="0"/>
          <w:sz w:val="20"/>
          <w:szCs w:val="20"/>
        </w:rPr>
      </w:pPr>
      <w:r w:rsidRPr="0011774B">
        <w:rPr>
          <w:rFonts w:eastAsia="標楷體"/>
          <w:color w:val="000000"/>
          <w:kern w:val="0"/>
          <w:sz w:val="20"/>
          <w:szCs w:val="20"/>
        </w:rPr>
        <w:t>104.03.16</w:t>
      </w:r>
      <w:r w:rsidRPr="0011774B">
        <w:rPr>
          <w:rFonts w:eastAsia="標楷體"/>
          <w:kern w:val="0"/>
          <w:sz w:val="20"/>
          <w:szCs w:val="20"/>
        </w:rPr>
        <w:t>一</w:t>
      </w:r>
      <w:r w:rsidR="000F5DDB" w:rsidRPr="0011774B">
        <w:rPr>
          <w:rFonts w:eastAsia="標楷體"/>
          <w:kern w:val="0"/>
          <w:sz w:val="20"/>
          <w:szCs w:val="20"/>
        </w:rPr>
        <w:t>0</w:t>
      </w:r>
      <w:r w:rsidRPr="0011774B">
        <w:rPr>
          <w:rFonts w:eastAsia="標楷體"/>
          <w:kern w:val="0"/>
          <w:sz w:val="20"/>
          <w:szCs w:val="20"/>
        </w:rPr>
        <w:t>三學年度第</w:t>
      </w:r>
      <w:r w:rsidRPr="0011774B">
        <w:rPr>
          <w:rFonts w:eastAsia="標楷體"/>
          <w:kern w:val="0"/>
          <w:sz w:val="20"/>
          <w:szCs w:val="20"/>
        </w:rPr>
        <w:t>3</w:t>
      </w:r>
      <w:r w:rsidRPr="0011774B">
        <w:rPr>
          <w:rFonts w:eastAsia="標楷體"/>
          <w:kern w:val="0"/>
          <w:sz w:val="20"/>
          <w:szCs w:val="20"/>
        </w:rPr>
        <w:t>次學生獎助學金審查小組會議通過</w:t>
      </w:r>
    </w:p>
    <w:p w:rsidR="004C4508" w:rsidRPr="0011774B" w:rsidRDefault="004C4508" w:rsidP="003211AD">
      <w:pPr>
        <w:autoSpaceDE w:val="0"/>
        <w:autoSpaceDN w:val="0"/>
        <w:adjustRightInd w:val="0"/>
        <w:spacing w:line="0" w:lineRule="atLeast"/>
        <w:ind w:leftChars="1900" w:left="4560"/>
        <w:rPr>
          <w:rFonts w:eastAsia="標楷體"/>
          <w:color w:val="000000"/>
          <w:kern w:val="0"/>
          <w:sz w:val="20"/>
          <w:szCs w:val="20"/>
        </w:rPr>
      </w:pPr>
      <w:r w:rsidRPr="0011774B">
        <w:rPr>
          <w:rFonts w:eastAsia="標楷體"/>
          <w:color w:val="000000"/>
          <w:kern w:val="0"/>
          <w:sz w:val="20"/>
          <w:szCs w:val="20"/>
        </w:rPr>
        <w:t>104.03.30</w:t>
      </w:r>
      <w:r w:rsidRPr="0011774B">
        <w:rPr>
          <w:rFonts w:eastAsia="標楷體"/>
          <w:color w:val="000000"/>
          <w:kern w:val="0"/>
          <w:sz w:val="20"/>
          <w:szCs w:val="20"/>
        </w:rPr>
        <w:t>高醫學務字第</w:t>
      </w:r>
      <w:r w:rsidRPr="0011774B">
        <w:rPr>
          <w:rFonts w:eastAsia="標楷體"/>
          <w:color w:val="000000"/>
          <w:kern w:val="0"/>
          <w:sz w:val="20"/>
          <w:szCs w:val="20"/>
        </w:rPr>
        <w:t>1041100997</w:t>
      </w:r>
      <w:r w:rsidRPr="0011774B">
        <w:rPr>
          <w:rFonts w:eastAsia="標楷體"/>
          <w:color w:val="000000"/>
          <w:kern w:val="0"/>
          <w:sz w:val="20"/>
          <w:szCs w:val="20"/>
        </w:rPr>
        <w:t>號函公布</w:t>
      </w:r>
    </w:p>
    <w:p w:rsidR="000F5DDB" w:rsidRPr="0011774B" w:rsidRDefault="000F5DDB" w:rsidP="003211AD">
      <w:pPr>
        <w:widowControl/>
        <w:spacing w:line="0" w:lineRule="atLeast"/>
        <w:ind w:firstLineChars="2300" w:firstLine="4600"/>
        <w:jc w:val="both"/>
        <w:rPr>
          <w:rFonts w:eastAsia="標楷體"/>
          <w:color w:val="000000"/>
          <w:kern w:val="0"/>
          <w:sz w:val="20"/>
          <w:szCs w:val="20"/>
        </w:rPr>
      </w:pPr>
      <w:r w:rsidRPr="0011774B">
        <w:rPr>
          <w:rFonts w:eastAsia="標楷體"/>
          <w:color w:val="000000"/>
          <w:kern w:val="0"/>
          <w:sz w:val="20"/>
          <w:szCs w:val="20"/>
        </w:rPr>
        <w:t>104.10.14</w:t>
      </w:r>
      <w:r w:rsidRPr="0011774B">
        <w:rPr>
          <w:rFonts w:eastAsia="標楷體"/>
          <w:color w:val="000000"/>
          <w:kern w:val="0"/>
          <w:sz w:val="20"/>
          <w:szCs w:val="20"/>
        </w:rPr>
        <w:t>一</w:t>
      </w:r>
      <w:r w:rsidRPr="0011774B">
        <w:rPr>
          <w:rFonts w:eastAsia="標楷體"/>
          <w:color w:val="000000"/>
          <w:kern w:val="0"/>
          <w:sz w:val="20"/>
          <w:szCs w:val="20"/>
        </w:rPr>
        <w:t>0</w:t>
      </w:r>
      <w:r w:rsidRPr="0011774B">
        <w:rPr>
          <w:rFonts w:eastAsia="標楷體"/>
          <w:color w:val="000000"/>
          <w:kern w:val="0"/>
          <w:sz w:val="20"/>
          <w:szCs w:val="20"/>
        </w:rPr>
        <w:t>四學年度第</w:t>
      </w:r>
      <w:r w:rsidRPr="0011774B">
        <w:rPr>
          <w:rFonts w:eastAsia="標楷體"/>
          <w:color w:val="000000"/>
          <w:kern w:val="0"/>
          <w:sz w:val="20"/>
          <w:szCs w:val="20"/>
        </w:rPr>
        <w:t>1</w:t>
      </w:r>
      <w:r w:rsidRPr="0011774B">
        <w:rPr>
          <w:rFonts w:eastAsia="標楷體"/>
          <w:color w:val="000000"/>
          <w:kern w:val="0"/>
          <w:sz w:val="20"/>
          <w:szCs w:val="20"/>
        </w:rPr>
        <w:t>次學務會議審議通過</w:t>
      </w:r>
    </w:p>
    <w:p w:rsidR="00207B54" w:rsidRPr="0011774B" w:rsidRDefault="00207B54" w:rsidP="00207B54">
      <w:pPr>
        <w:autoSpaceDE w:val="0"/>
        <w:autoSpaceDN w:val="0"/>
        <w:adjustRightInd w:val="0"/>
        <w:spacing w:line="0" w:lineRule="atLeast"/>
        <w:ind w:leftChars="1900" w:left="4560"/>
        <w:rPr>
          <w:rFonts w:eastAsia="標楷體"/>
          <w:kern w:val="0"/>
          <w:sz w:val="20"/>
          <w:szCs w:val="20"/>
        </w:rPr>
      </w:pPr>
      <w:r w:rsidRPr="0011774B">
        <w:rPr>
          <w:rFonts w:eastAsia="標楷體"/>
          <w:color w:val="000000"/>
          <w:kern w:val="0"/>
          <w:sz w:val="20"/>
          <w:szCs w:val="20"/>
        </w:rPr>
        <w:t>104.11.10</w:t>
      </w:r>
      <w:r w:rsidRPr="0011774B">
        <w:rPr>
          <w:rFonts w:eastAsia="標楷體"/>
          <w:color w:val="000000"/>
          <w:kern w:val="0"/>
          <w:sz w:val="20"/>
          <w:szCs w:val="20"/>
        </w:rPr>
        <w:t>高醫學務字第</w:t>
      </w:r>
      <w:r w:rsidRPr="0011774B">
        <w:rPr>
          <w:rFonts w:eastAsia="標楷體"/>
          <w:color w:val="000000"/>
          <w:kern w:val="0"/>
          <w:sz w:val="20"/>
          <w:szCs w:val="20"/>
        </w:rPr>
        <w:t>1041103660</w:t>
      </w:r>
      <w:r w:rsidRPr="0011774B">
        <w:rPr>
          <w:rFonts w:eastAsia="標楷體"/>
          <w:color w:val="000000"/>
          <w:kern w:val="0"/>
          <w:sz w:val="20"/>
          <w:szCs w:val="20"/>
        </w:rPr>
        <w:t>號函公布</w:t>
      </w:r>
    </w:p>
    <w:tbl>
      <w:tblPr>
        <w:tblW w:w="0" w:type="auto"/>
        <w:tblInd w:w="108" w:type="dxa"/>
        <w:tblLook w:val="0000" w:firstRow="0" w:lastRow="0" w:firstColumn="0" w:lastColumn="0" w:noHBand="0" w:noVBand="0"/>
      </w:tblPr>
      <w:tblGrid>
        <w:gridCol w:w="1296"/>
        <w:gridCol w:w="8568"/>
      </w:tblGrid>
      <w:tr w:rsidR="00FB6119" w:rsidRPr="00D938C4" w:rsidTr="006074D4">
        <w:trPr>
          <w:trHeight w:val="1000"/>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000F5B81">
              <w:rPr>
                <w:rFonts w:ascii="新細明體" w:hAnsi="新細明體" w:cs="標楷體" w:hint="eastAsia"/>
                <w:color w:val="000000"/>
                <w:kern w:val="0"/>
              </w:rPr>
              <w:t>、</w:t>
            </w:r>
          </w:p>
        </w:tc>
        <w:tc>
          <w:tcPr>
            <w:tcW w:w="0" w:type="auto"/>
          </w:tcPr>
          <w:p w:rsidR="00FB6119" w:rsidRPr="00D938C4" w:rsidRDefault="00FB6119" w:rsidP="006E549D">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為培養弱勢學生獨立自主精神，厚植畢業後就業能力，特依據教育部頒布大專校院弱勢學生助學計畫，由學校視學生修課情形安排生活服務學習，特訂定本校弱勢學生助學計畫「生活助學金」實施</w:t>
            </w:r>
            <w:r w:rsidR="00C95B22" w:rsidRPr="00D938C4">
              <w:rPr>
                <w:rFonts w:ascii="標楷體" w:eastAsia="標楷體" w:hAnsi="標楷體" w:cs="標楷體" w:hint="eastAsia"/>
                <w:color w:val="000000"/>
                <w:kern w:val="0"/>
              </w:rPr>
              <w:t>要點</w:t>
            </w:r>
            <w:r w:rsidRPr="00D938C4">
              <w:rPr>
                <w:rFonts w:ascii="標楷體" w:eastAsia="標楷體" w:hAnsi="標楷體" w:cs="標楷體" w:hint="eastAsia"/>
                <w:color w:val="000000"/>
                <w:kern w:val="0"/>
              </w:rPr>
              <w:t>（以下簡稱本</w:t>
            </w:r>
            <w:r w:rsidR="00C95B22" w:rsidRPr="00D938C4">
              <w:rPr>
                <w:rFonts w:ascii="標楷體" w:eastAsia="標楷體" w:hAnsi="標楷體" w:cs="標楷體" w:hint="eastAsia"/>
                <w:color w:val="000000"/>
                <w:kern w:val="0"/>
              </w:rPr>
              <w:t>要點</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tc>
      </w:tr>
      <w:tr w:rsidR="00FB6119" w:rsidRPr="00D938C4" w:rsidTr="003253DB">
        <w:trPr>
          <w:trHeight w:val="367"/>
        </w:trPr>
        <w:tc>
          <w:tcPr>
            <w:tcW w:w="1258" w:type="dxa"/>
          </w:tcPr>
          <w:p w:rsidR="00FB6119" w:rsidRPr="002B682C" w:rsidRDefault="006E549D" w:rsidP="0011774B">
            <w:pPr>
              <w:autoSpaceDE w:val="0"/>
              <w:autoSpaceDN w:val="0"/>
              <w:adjustRightInd w:val="0"/>
              <w:ind w:firstLineChars="250" w:firstLine="600"/>
              <w:jc w:val="both"/>
              <w:rPr>
                <w:rFonts w:ascii="標楷體" w:eastAsia="SimSun" w:hAnsi="標楷體" w:cs="標楷體"/>
                <w:color w:val="000000"/>
                <w:kern w:val="0"/>
                <w:lang w:eastAsia="zh-CN"/>
              </w:rPr>
            </w:pPr>
            <w:r>
              <w:rPr>
                <w:rFonts w:ascii="標楷體" w:eastAsia="標楷體" w:hAnsi="標楷體" w:cs="標楷體" w:hint="eastAsia"/>
                <w:color w:val="000000"/>
                <w:kern w:val="0"/>
              </w:rPr>
              <w:t>二、</w:t>
            </w:r>
          </w:p>
        </w:tc>
        <w:tc>
          <w:tcPr>
            <w:tcW w:w="0" w:type="auto"/>
          </w:tcPr>
          <w:p w:rsidR="00336E4A" w:rsidRPr="0053383A" w:rsidRDefault="00FB6119" w:rsidP="00A54C11">
            <w:pPr>
              <w:autoSpaceDE w:val="0"/>
              <w:autoSpaceDN w:val="0"/>
              <w:adjustRightInd w:val="0"/>
              <w:rPr>
                <w:rFonts w:ascii="標楷體" w:eastAsia="標楷體" w:hAnsi="標楷體" w:cs="標楷體"/>
                <w:color w:val="000000"/>
                <w:kern w:val="0"/>
                <w:u w:val="single"/>
              </w:rPr>
            </w:pPr>
            <w:r w:rsidRPr="000C459C">
              <w:rPr>
                <w:rFonts w:ascii="標楷體" w:eastAsia="標楷體" w:hAnsi="標楷體" w:cs="標楷體" w:hint="eastAsia"/>
                <w:color w:val="000000"/>
                <w:kern w:val="0"/>
              </w:rPr>
              <w:t>經費來源</w:t>
            </w:r>
            <w:r w:rsidR="00336E4A" w:rsidRPr="00B876C1">
              <w:rPr>
                <w:rFonts w:ascii="標楷體" w:eastAsia="標楷體" w:hAnsi="標楷體" w:cs="標楷體" w:hint="eastAsia"/>
                <w:color w:val="000000"/>
                <w:kern w:val="0"/>
              </w:rPr>
              <w:t>:</w:t>
            </w:r>
          </w:p>
          <w:p w:rsidR="003253DB" w:rsidRPr="003253DB" w:rsidRDefault="00FB6119" w:rsidP="00A54C11">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依「教育部補助款」及本校「學生就學獎補助經費」提列預算支應。</w:t>
            </w:r>
            <w:r w:rsidRPr="00D938C4">
              <w:rPr>
                <w:rFonts w:ascii="標楷體" w:eastAsia="標楷體" w:hAnsi="標楷體" w:cs="標楷體"/>
                <w:color w:val="000000"/>
                <w:kern w:val="0"/>
              </w:rPr>
              <w:t xml:space="preserve"> </w:t>
            </w:r>
          </w:p>
        </w:tc>
      </w:tr>
      <w:tr w:rsidR="00FB6119" w:rsidRPr="00D938C4" w:rsidTr="00F9777E">
        <w:trPr>
          <w:trHeight w:val="355"/>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三</w:t>
            </w:r>
            <w:r>
              <w:rPr>
                <w:rFonts w:ascii="標楷體" w:eastAsia="標楷體" w:hAnsi="標楷體" w:cs="標楷體" w:hint="eastAsia"/>
                <w:color w:val="000000"/>
                <w:kern w:val="0"/>
              </w:rPr>
              <w:t>、</w:t>
            </w:r>
          </w:p>
        </w:tc>
        <w:tc>
          <w:tcPr>
            <w:tcW w:w="0" w:type="auto"/>
          </w:tcPr>
          <w:p w:rsidR="00FB6119" w:rsidRPr="00787995" w:rsidRDefault="00F9777E" w:rsidP="00F9777E">
            <w:pPr>
              <w:rPr>
                <w:rFonts w:ascii="標楷體" w:eastAsia="SimSun" w:hAnsi="標楷體" w:cs="標楷體"/>
                <w:color w:val="000000"/>
                <w:kern w:val="0"/>
                <w:lang w:eastAsia="zh-CN"/>
              </w:rPr>
            </w:pPr>
            <w:r w:rsidRPr="000C459C">
              <w:rPr>
                <w:rFonts w:ascii="標楷體" w:eastAsia="標楷體" w:hAnsi="標楷體" w:cs="標楷體" w:hint="eastAsia"/>
                <w:color w:val="000000"/>
                <w:kern w:val="0"/>
              </w:rPr>
              <w:t>助學金額每月</w:t>
            </w:r>
            <w:r w:rsidRPr="000C459C">
              <w:rPr>
                <w:rFonts w:ascii="標楷體" w:eastAsia="標楷體" w:hAnsi="標楷體"/>
                <w:color w:val="000000"/>
                <w:kern w:val="0"/>
              </w:rPr>
              <w:t>6,000</w:t>
            </w:r>
            <w:r w:rsidRPr="000C459C">
              <w:rPr>
                <w:rFonts w:ascii="標楷體" w:eastAsia="標楷體" w:hAnsi="標楷體" w:cs="標楷體" w:hint="eastAsia"/>
                <w:color w:val="000000"/>
                <w:kern w:val="0"/>
              </w:rPr>
              <w:t>元</w:t>
            </w:r>
            <w:r w:rsidRPr="00787995">
              <w:rPr>
                <w:rFonts w:ascii="標楷體" w:eastAsia="標楷體" w:hAnsi="標楷體" w:cs="標楷體" w:hint="eastAsia"/>
                <w:color w:val="000000"/>
                <w:kern w:val="0"/>
              </w:rPr>
              <w:t>。</w:t>
            </w:r>
          </w:p>
        </w:tc>
      </w:tr>
      <w:tr w:rsidR="00A65932" w:rsidRPr="00D938C4" w:rsidTr="006074D4">
        <w:trPr>
          <w:trHeight w:val="891"/>
        </w:trPr>
        <w:tc>
          <w:tcPr>
            <w:tcW w:w="1258" w:type="dxa"/>
          </w:tcPr>
          <w:p w:rsidR="00A65932"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四</w:t>
            </w:r>
            <w:r>
              <w:rPr>
                <w:rFonts w:ascii="標楷體" w:eastAsia="標楷體" w:hAnsi="標楷體" w:cs="標楷體" w:hint="eastAsia"/>
                <w:color w:val="000000"/>
                <w:kern w:val="0"/>
              </w:rPr>
              <w:t>、</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申請資格：</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460" w:hanging="46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本校具有學籍之學生同時符合下列條件者，具申請資格：</w:t>
            </w:r>
          </w:p>
          <w:p w:rsidR="005B4EE8" w:rsidRPr="00D938C4" w:rsidRDefault="005B4EE8" w:rsidP="005B4EE8">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家庭年所得</w:t>
            </w:r>
            <w:r w:rsidRPr="00D938C4">
              <w:rPr>
                <w:rFonts w:ascii="標楷體" w:eastAsia="標楷體" w:hAnsi="標楷體" w:cs="標楷體"/>
                <w:color w:val="000000"/>
                <w:kern w:val="0"/>
              </w:rPr>
              <w:t>70</w:t>
            </w:r>
            <w:r w:rsidRPr="00D938C4">
              <w:rPr>
                <w:rFonts w:ascii="標楷體" w:eastAsia="標楷體" w:hAnsi="標楷體" w:cs="標楷體" w:hint="eastAsia"/>
                <w:color w:val="000000"/>
                <w:kern w:val="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2.</w:t>
            </w:r>
            <w:r w:rsidRPr="00D938C4">
              <w:rPr>
                <w:rFonts w:ascii="標楷體" w:eastAsia="標楷體" w:hAnsi="標楷體" w:hint="eastAsia"/>
                <w:color w:val="000000"/>
              </w:rPr>
              <w:t>家庭應計列人口之存款利息年所得合計在新臺幣</w:t>
            </w:r>
            <w:r w:rsidRPr="00D938C4">
              <w:rPr>
                <w:rFonts w:ascii="標楷體" w:eastAsia="標楷體" w:hAnsi="標楷體"/>
                <w:color w:val="000000"/>
              </w:rPr>
              <w:t>2</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3.</w:t>
            </w:r>
            <w:r w:rsidRPr="00D938C4">
              <w:rPr>
                <w:rFonts w:ascii="標楷體" w:eastAsia="標楷體" w:hAnsi="標楷體" w:hint="eastAsia"/>
                <w:color w:val="000000"/>
              </w:rPr>
              <w:t>家庭應計列人口合計擁有不動產價值合計在新臺幣</w:t>
            </w:r>
            <w:r w:rsidRPr="00D938C4">
              <w:rPr>
                <w:rFonts w:ascii="標楷體" w:eastAsia="標楷體" w:hAnsi="標楷體"/>
                <w:color w:val="000000"/>
              </w:rPr>
              <w:t>650</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4.</w:t>
            </w:r>
            <w:r w:rsidRPr="00D938C4">
              <w:rPr>
                <w:rFonts w:ascii="標楷體" w:eastAsia="標楷體" w:hAnsi="標楷體" w:hint="eastAsia"/>
                <w:color w:val="000000"/>
              </w:rPr>
              <w:t>家庭應計列人口之投資年所得合計在新臺幣100萬元以下。</w:t>
            </w:r>
          </w:p>
          <w:p w:rsidR="005B4EE8" w:rsidRPr="00D938C4" w:rsidRDefault="005B4EE8" w:rsidP="005B4EE8">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5.</w:t>
            </w:r>
            <w:r w:rsidRPr="00D938C4">
              <w:rPr>
                <w:rFonts w:ascii="標楷體" w:eastAsia="標楷體" w:hAnsi="標楷體" w:cs="標楷體" w:hint="eastAsia"/>
                <w:color w:val="000000"/>
                <w:kern w:val="0"/>
              </w:rPr>
              <w:t>前一學期學業成績平均達</w:t>
            </w:r>
            <w:r w:rsidRPr="00D938C4">
              <w:rPr>
                <w:rFonts w:ascii="標楷體" w:eastAsia="標楷體" w:hAnsi="標楷體" w:cs="標楷體"/>
                <w:color w:val="000000"/>
                <w:kern w:val="0"/>
              </w:rPr>
              <w:t>60</w:t>
            </w:r>
            <w:r w:rsidRPr="00D938C4">
              <w:rPr>
                <w:rFonts w:ascii="標楷體" w:eastAsia="標楷體" w:hAnsi="標楷體" w:cs="標楷體" w:hint="eastAsia"/>
                <w:color w:val="000000"/>
                <w:kern w:val="0"/>
              </w:rPr>
              <w:t>分以上。</w:t>
            </w:r>
          </w:p>
          <w:p w:rsidR="005B4EE8" w:rsidRPr="00D938C4" w:rsidRDefault="005B4EE8" w:rsidP="005B4EE8">
            <w:pPr>
              <w:autoSpaceDE w:val="0"/>
              <w:autoSpaceDN w:val="0"/>
              <w:adjustRightInd w:val="0"/>
              <w:jc w:val="both"/>
              <w:rPr>
                <w:rFonts w:ascii="標楷體" w:eastAsia="標楷體"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符合前款條件，但有下列情形之一者，不得申請：</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不具中華民國國籍者。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2.</w:t>
            </w:r>
            <w:r w:rsidRPr="005B578B">
              <w:rPr>
                <w:rFonts w:ascii="標楷體" w:eastAsia="標楷體" w:hAnsi="標楷體" w:cs="標楷體" w:hint="eastAsia"/>
                <w:color w:val="000000"/>
                <w:kern w:val="0"/>
              </w:rPr>
              <w:t>於</w:t>
            </w:r>
            <w:r w:rsidRPr="00D938C4">
              <w:rPr>
                <w:rFonts w:ascii="標楷體" w:eastAsia="標楷體" w:hAnsi="標楷體" w:cs="標楷體" w:hint="eastAsia"/>
                <w:color w:val="000000"/>
                <w:kern w:val="0"/>
              </w:rPr>
              <w:t>本校就讀在職班、學分班、僅於夜間或假日上課者。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3.</w:t>
            </w:r>
            <w:r w:rsidRPr="00D938C4">
              <w:rPr>
                <w:rFonts w:ascii="標楷體" w:eastAsia="標楷體" w:hAnsi="標楷體" w:cs="標楷體" w:hint="eastAsia"/>
                <w:color w:val="000000"/>
                <w:kern w:val="0"/>
              </w:rPr>
              <w:t>業依規定領有低收入戶生活扶助（就學生活補助）、原住民學生工讀助學金或原住民低收入戶工讀助學金等政府提供同屬生活費性質之補助，或進行校外實習領有津貼者。</w:t>
            </w:r>
            <w:r w:rsidRPr="00D938C4">
              <w:rPr>
                <w:rFonts w:ascii="標楷體" w:eastAsia="標楷體" w:hAnsi="標楷體" w:cs="標楷體"/>
                <w:color w:val="000000"/>
                <w:kern w:val="0"/>
              </w:rPr>
              <w:t xml:space="preserve"> </w:t>
            </w:r>
          </w:p>
          <w:p w:rsidR="00A65932" w:rsidRPr="005B4EE8" w:rsidRDefault="005B4EE8" w:rsidP="00376D99">
            <w:pPr>
              <w:ind w:firstLineChars="200" w:firstLine="480"/>
              <w:rPr>
                <w:rFonts w:eastAsia="SimSun"/>
              </w:rPr>
            </w:pPr>
            <w:r>
              <w:rPr>
                <w:rFonts w:ascii="標楷體" w:eastAsia="標楷體" w:hAnsi="標楷體" w:cs="標楷體" w:hint="eastAsia"/>
                <w:color w:val="000000"/>
                <w:kern w:val="0"/>
              </w:rPr>
              <w:t>4.</w:t>
            </w:r>
            <w:r w:rsidRPr="00D938C4">
              <w:rPr>
                <w:rFonts w:ascii="標楷體" w:eastAsia="標楷體" w:hAnsi="標楷體" w:cs="標楷體" w:hint="eastAsia"/>
                <w:color w:val="000000"/>
                <w:kern w:val="0"/>
              </w:rPr>
              <w:t>業向銀行申貸生活費者。</w:t>
            </w:r>
          </w:p>
        </w:tc>
      </w:tr>
      <w:tr w:rsidR="00FB6119" w:rsidRPr="00D938C4" w:rsidTr="006074D4">
        <w:trPr>
          <w:trHeight w:val="1000"/>
        </w:trPr>
        <w:tc>
          <w:tcPr>
            <w:tcW w:w="1258" w:type="dxa"/>
          </w:tcPr>
          <w:p w:rsidR="00FB6119" w:rsidRPr="000C459C"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五、</w:t>
            </w:r>
            <w:r w:rsidR="00FB6119" w:rsidRPr="000C459C">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應繳證件：</w:t>
            </w:r>
            <w:r w:rsidRPr="00D938C4">
              <w:rPr>
                <w:rFonts w:ascii="標楷體" w:eastAsia="標楷體" w:hAnsi="標楷體" w:cs="標楷體"/>
                <w:color w:val="000000"/>
                <w:kern w:val="0"/>
              </w:rPr>
              <w:t xml:space="preserve"> </w:t>
            </w:r>
          </w:p>
          <w:p w:rsidR="005B4EE8" w:rsidRPr="00D938C4" w:rsidRDefault="00F55A48" w:rsidP="005B4EE8">
            <w:pPr>
              <w:autoSpaceDE w:val="0"/>
              <w:autoSpaceDN w:val="0"/>
              <w:adjustRightInd w:val="0"/>
              <w:spacing w:line="0" w:lineRule="atLeast"/>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一</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申請表。</w:t>
            </w:r>
            <w:r w:rsidR="005B4EE8" w:rsidRPr="00D938C4">
              <w:rPr>
                <w:rFonts w:ascii="標楷體" w:eastAsia="標楷體" w:hAnsi="標楷體" w:cs="標楷體"/>
                <w:color w:val="000000"/>
                <w:kern w:val="0"/>
              </w:rPr>
              <w:t xml:space="preserve"> </w:t>
            </w:r>
          </w:p>
          <w:p w:rsidR="005B4EE8" w:rsidRPr="00D938C4" w:rsidRDefault="00F55A48" w:rsidP="005B4EE8">
            <w:pPr>
              <w:autoSpaceDE w:val="0"/>
              <w:autoSpaceDN w:val="0"/>
              <w:adjustRightInd w:val="0"/>
              <w:spacing w:line="0" w:lineRule="atLeast"/>
              <w:ind w:left="480" w:hanging="480"/>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二</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學生本人（已婚學生另加計配偶）及父母或法定監護人，最近三個月內之「戶籍謄本」正本。</w:t>
            </w:r>
            <w:r w:rsidR="005B4EE8" w:rsidRPr="00D938C4">
              <w:rPr>
                <w:rFonts w:ascii="標楷體" w:eastAsia="標楷體" w:hAnsi="標楷體" w:cs="標楷體"/>
                <w:color w:val="000000"/>
                <w:kern w:val="0"/>
              </w:rPr>
              <w:t xml:space="preserve"> </w:t>
            </w:r>
          </w:p>
          <w:p w:rsidR="005B4EE8" w:rsidRPr="00D938C4" w:rsidRDefault="00F55A48" w:rsidP="005B4EE8">
            <w:pPr>
              <w:autoSpaceDE w:val="0"/>
              <w:autoSpaceDN w:val="0"/>
              <w:adjustRightInd w:val="0"/>
              <w:spacing w:line="0" w:lineRule="atLeast"/>
              <w:ind w:left="480" w:hanging="480"/>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三</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學生本人（已婚學生另加計配偶）及父母或法定監護人之最近年度綜合所得稅各類所得</w:t>
            </w:r>
            <w:r w:rsidR="005B4EE8" w:rsidRPr="009311CA">
              <w:rPr>
                <w:rFonts w:ascii="標楷體" w:eastAsia="標楷體" w:hAnsi="標楷體" w:cs="標楷體" w:hint="eastAsia"/>
                <w:color w:val="000000"/>
                <w:kern w:val="0"/>
              </w:rPr>
              <w:t>資料清單</w:t>
            </w:r>
            <w:r w:rsidR="005B4EE8" w:rsidRPr="00F732A1">
              <w:rPr>
                <w:rFonts w:ascii="標楷體" w:eastAsia="標楷體" w:hAnsi="標楷體" w:cs="標楷體" w:hint="eastAsia"/>
                <w:color w:val="000000"/>
                <w:kern w:val="0"/>
              </w:rPr>
              <w:t>（薪資、利息）及財產歸屬資料清單</w:t>
            </w:r>
            <w:r w:rsidR="005B4EE8" w:rsidRPr="00D938C4">
              <w:rPr>
                <w:rFonts w:ascii="標楷體" w:eastAsia="標楷體" w:hAnsi="標楷體" w:cs="標楷體" w:hint="eastAsia"/>
                <w:color w:val="000000"/>
                <w:kern w:val="0"/>
              </w:rPr>
              <w:t>。</w:t>
            </w:r>
            <w:r w:rsidR="005B4EE8" w:rsidRPr="00D938C4">
              <w:rPr>
                <w:rFonts w:ascii="標楷體" w:eastAsia="標楷體" w:hAnsi="標楷體" w:cs="標楷體"/>
                <w:color w:val="000000"/>
                <w:kern w:val="0"/>
              </w:rPr>
              <w:t xml:space="preserve"> </w:t>
            </w:r>
          </w:p>
          <w:p w:rsidR="00FB6119" w:rsidRPr="00D938C4" w:rsidRDefault="00F55A48" w:rsidP="00F55A48">
            <w:pPr>
              <w:autoSpaceDE w:val="0"/>
              <w:autoSpaceDN w:val="0"/>
              <w:adjustRightInd w:val="0"/>
              <w:ind w:left="480" w:hangingChars="200" w:hanging="480"/>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四</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前學期成績單正本（新生及轉學生除外）。論文撰寫階段學生如因前一學期未修習課程致無學業成績可採計，得以最近一學期學業成績計算。</w:t>
            </w:r>
          </w:p>
        </w:tc>
      </w:tr>
      <w:tr w:rsidR="00FB6119" w:rsidRPr="00D938C4" w:rsidTr="005B4EE8">
        <w:trPr>
          <w:trHeight w:val="359"/>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六</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3253DB" w:rsidRPr="000C459C" w:rsidRDefault="005B4EE8" w:rsidP="00336E4A">
            <w:pPr>
              <w:autoSpaceDE w:val="0"/>
              <w:autoSpaceDN w:val="0"/>
              <w:adjustRightInd w:val="0"/>
              <w:rPr>
                <w:rFonts w:ascii="標楷體" w:eastAsia="SimSun" w:hAnsi="標楷體" w:cs="標楷體"/>
                <w:color w:val="000000"/>
                <w:kern w:val="0"/>
              </w:rPr>
            </w:pPr>
            <w:r w:rsidRPr="000C459C">
              <w:rPr>
                <w:rFonts w:ascii="標楷體" w:eastAsia="標楷體" w:hAnsi="標楷體" w:cs="標楷體" w:hint="eastAsia"/>
                <w:color w:val="000000"/>
                <w:kern w:val="0"/>
              </w:rPr>
              <w:t>錄取名額：</w:t>
            </w:r>
            <w:r w:rsidR="00336E4A" w:rsidRPr="000C459C">
              <w:rPr>
                <w:rFonts w:ascii="標楷體" w:eastAsia="標楷體" w:hAnsi="標楷體" w:cs="標楷體" w:hint="eastAsia"/>
                <w:color w:val="000000"/>
                <w:kern w:val="0"/>
              </w:rPr>
              <w:t>由</w:t>
            </w:r>
            <w:r w:rsidRPr="000C459C">
              <w:rPr>
                <w:rFonts w:ascii="標楷體" w:eastAsia="標楷體" w:hAnsi="標楷體" w:cs="標楷體" w:hint="eastAsia"/>
                <w:color w:val="000000"/>
                <w:kern w:val="0"/>
              </w:rPr>
              <w:t>本校</w:t>
            </w:r>
            <w:r w:rsidR="00336E4A" w:rsidRPr="000C459C">
              <w:rPr>
                <w:rFonts w:ascii="標楷體" w:eastAsia="標楷體" w:hAnsi="標楷體" w:cs="標楷體" w:hint="eastAsia"/>
                <w:color w:val="000000"/>
                <w:kern w:val="0"/>
              </w:rPr>
              <w:t>獎助學金審查小組會議依本校及教育部預算決定每學期錄取</w:t>
            </w:r>
            <w:r w:rsidR="00336E4A" w:rsidRPr="000C459C">
              <w:rPr>
                <w:rFonts w:ascii="標楷體" w:eastAsia="標楷體" w:hAnsi="標楷體" w:cs="標楷體" w:hint="eastAsia"/>
                <w:color w:val="000000"/>
                <w:kern w:val="0"/>
              </w:rPr>
              <w:lastRenderedPageBreak/>
              <w:t>名額</w:t>
            </w:r>
            <w:r w:rsidRPr="000C459C">
              <w:rPr>
                <w:rFonts w:ascii="標楷體" w:eastAsia="標楷體" w:hAnsi="標楷體" w:cs="標楷體" w:hint="eastAsia"/>
                <w:color w:val="000000"/>
                <w:kern w:val="0"/>
              </w:rPr>
              <w:t>。</w:t>
            </w:r>
          </w:p>
        </w:tc>
      </w:tr>
      <w:tr w:rsidR="00FB6119" w:rsidRPr="00D938C4" w:rsidTr="006074D4">
        <w:trPr>
          <w:trHeight w:val="240"/>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lastRenderedPageBreak/>
              <w:t>七</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錄取優先順序：</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申請名額超過錄取名額時，以學生家庭年</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較低者優先錄取。</w:t>
            </w:r>
          </w:p>
          <w:p w:rsidR="00FB6119" w:rsidRPr="005B4EE8" w:rsidRDefault="005B4EE8" w:rsidP="005B4EE8">
            <w:pPr>
              <w:rPr>
                <w:rFonts w:ascii="標楷體" w:eastAsia="SimSun"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家庭年</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相同者，以學生家庭現況較為困難者優先錄取。</w:t>
            </w:r>
          </w:p>
        </w:tc>
      </w:tr>
      <w:tr w:rsidR="00FB6119" w:rsidRPr="00D938C4" w:rsidTr="006074D4">
        <w:trPr>
          <w:trHeight w:val="995"/>
        </w:trPr>
        <w:tc>
          <w:tcPr>
            <w:tcW w:w="1258" w:type="dxa"/>
          </w:tcPr>
          <w:p w:rsidR="00FB6119" w:rsidRPr="00D938C4" w:rsidRDefault="005218B6" w:rsidP="0011774B">
            <w:pPr>
              <w:autoSpaceDE w:val="0"/>
              <w:autoSpaceDN w:val="0"/>
              <w:adjustRightInd w:val="0"/>
              <w:ind w:firstLineChars="250" w:firstLine="600"/>
              <w:jc w:val="both"/>
              <w:rPr>
                <w:rFonts w:ascii="標楷體" w:eastAsia="標楷體" w:hAnsi="標楷體" w:cs="標楷體"/>
                <w:color w:val="000000"/>
                <w:kern w:val="0"/>
              </w:rPr>
            </w:pPr>
            <w:r w:rsidRPr="005218B6">
              <w:rPr>
                <w:rFonts w:ascii="標楷體" w:eastAsia="標楷體" w:hAnsi="標楷體" w:cs="標楷體" w:hint="eastAsia"/>
                <w:color w:val="000000"/>
                <w:kern w:val="0"/>
                <w:u w:val="single"/>
              </w:rPr>
              <w:t>八</w:t>
            </w:r>
            <w:r w:rsidR="006E549D">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FB6119" w:rsidRPr="00D938C4" w:rsidRDefault="00336E4A" w:rsidP="00336E4A">
            <w:pPr>
              <w:autoSpaceDE w:val="0"/>
              <w:autoSpaceDN w:val="0"/>
              <w:adjustRightInd w:val="0"/>
              <w:jc w:val="both"/>
              <w:rPr>
                <w:rFonts w:ascii="標楷體" w:eastAsia="標楷體" w:hAnsi="標楷體" w:cs="標楷體"/>
                <w:strike/>
                <w:color w:val="000000"/>
                <w:kern w:val="0"/>
              </w:rPr>
            </w:pPr>
            <w:r w:rsidRPr="00D938C4">
              <w:rPr>
                <w:rFonts w:ascii="標楷體" w:eastAsia="標楷體" w:hAnsi="標楷體" w:cs="標楷體" w:hint="eastAsia"/>
                <w:color w:val="000000"/>
                <w:kern w:val="0"/>
              </w:rPr>
              <w:t>本要點經</w:t>
            </w:r>
            <w:r w:rsidR="008B2E57" w:rsidRPr="008B2E57">
              <w:rPr>
                <w:rFonts w:ascii="標楷體" w:eastAsia="標楷體" w:hAnsi="標楷體" w:cs="標楷體" w:hint="eastAsia"/>
                <w:color w:val="000000"/>
                <w:kern w:val="0"/>
                <w:u w:val="single"/>
              </w:rPr>
              <w:t>學務</w:t>
            </w:r>
            <w:r w:rsidRPr="005218B6">
              <w:rPr>
                <w:rFonts w:ascii="標楷體" w:eastAsia="標楷體" w:hAnsi="標楷體" w:cs="標楷體" w:hint="eastAsia"/>
                <w:color w:val="000000"/>
                <w:kern w:val="0"/>
              </w:rPr>
              <w:t>會</w:t>
            </w:r>
            <w:r w:rsidRPr="00D938C4">
              <w:rPr>
                <w:rFonts w:ascii="標楷體" w:eastAsia="標楷體" w:hAnsi="標楷體" w:cs="標楷體" w:hint="eastAsia"/>
                <w:color w:val="000000"/>
                <w:kern w:val="0"/>
              </w:rPr>
              <w:t>議通過，陳請校長核定後，自公布日起實施，修正時亦同。</w:t>
            </w:r>
          </w:p>
        </w:tc>
      </w:tr>
    </w:tbl>
    <w:p w:rsidR="00FB6119" w:rsidRPr="00D938C4" w:rsidRDefault="00FB6119" w:rsidP="00A54C11">
      <w:pPr>
        <w:autoSpaceDE w:val="0"/>
        <w:autoSpaceDN w:val="0"/>
        <w:adjustRightInd w:val="0"/>
        <w:rPr>
          <w:rFonts w:ascii="標楷體" w:eastAsia="標楷體" w:hAnsi="標楷體"/>
          <w:color w:val="000000"/>
          <w:kern w:val="0"/>
        </w:rPr>
        <w:sectPr w:rsidR="00FB6119" w:rsidRPr="00D938C4" w:rsidSect="007113F3">
          <w:footerReference w:type="even" r:id="rId8"/>
          <w:pgSz w:w="12240" w:h="15840"/>
          <w:pgMar w:top="1440" w:right="1134" w:bottom="1440" w:left="1134" w:header="720" w:footer="720" w:gutter="0"/>
          <w:cols w:space="720"/>
          <w:noEndnote/>
          <w:docGrid w:linePitch="326"/>
        </w:sectPr>
      </w:pPr>
    </w:p>
    <w:p w:rsidR="005218B6" w:rsidRDefault="005218B6">
      <w:pPr>
        <w:widowControl/>
        <w:rPr>
          <w:rFonts w:ascii="標楷體" w:eastAsia="標楷體" w:hAnsi="標楷體"/>
          <w:color w:val="000000"/>
        </w:rPr>
        <w:sectPr w:rsidR="005218B6" w:rsidSect="007113F3">
          <w:type w:val="continuous"/>
          <w:pgSz w:w="12240" w:h="15840"/>
          <w:pgMar w:top="1440" w:right="1134" w:bottom="1440" w:left="1134" w:header="720" w:footer="720" w:gutter="0"/>
          <w:cols w:space="720"/>
          <w:noEndnote/>
          <w:docGrid w:linePitch="326"/>
        </w:sectPr>
      </w:pPr>
      <w:bookmarkStart w:id="0" w:name="_GoBack"/>
      <w:bookmarkEnd w:id="0"/>
    </w:p>
    <w:p w:rsidR="007113F3" w:rsidRPr="00E2640A" w:rsidRDefault="007113F3" w:rsidP="00E2640A">
      <w:pPr>
        <w:autoSpaceDE w:val="0"/>
        <w:autoSpaceDN w:val="0"/>
        <w:adjustRightInd w:val="0"/>
        <w:spacing w:after="180"/>
        <w:jc w:val="both"/>
        <w:rPr>
          <w:rFonts w:ascii="標楷體" w:eastAsia="標楷體" w:hAnsi="標楷體"/>
          <w:color w:val="000000"/>
        </w:rPr>
      </w:pPr>
    </w:p>
    <w:sectPr w:rsidR="007113F3" w:rsidRPr="00E2640A" w:rsidSect="005218B6">
      <w:pgSz w:w="15840" w:h="12240" w:orient="landscape"/>
      <w:pgMar w:top="1134" w:right="1440" w:bottom="1134"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1C" w:rsidRDefault="00C8671C">
      <w:r>
        <w:separator/>
      </w:r>
    </w:p>
  </w:endnote>
  <w:endnote w:type="continuationSeparator" w:id="0">
    <w:p w:rsidR="00C8671C" w:rsidRDefault="00C8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A1" w:rsidRDefault="00F732A1" w:rsidP="00DE6E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32A1" w:rsidRDefault="00F732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1C" w:rsidRDefault="00C8671C">
      <w:r>
        <w:separator/>
      </w:r>
    </w:p>
  </w:footnote>
  <w:footnote w:type="continuationSeparator" w:id="0">
    <w:p w:rsidR="00C8671C" w:rsidRDefault="00C86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56427"/>
    <w:multiLevelType w:val="hybridMultilevel"/>
    <w:tmpl w:val="61883B38"/>
    <w:lvl w:ilvl="0" w:tplc="8C10BD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3A0D29"/>
    <w:multiLevelType w:val="hybridMultilevel"/>
    <w:tmpl w:val="82625770"/>
    <w:lvl w:ilvl="0" w:tplc="F9280080">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19"/>
    <w:rsid w:val="00022411"/>
    <w:rsid w:val="0006442E"/>
    <w:rsid w:val="000674CD"/>
    <w:rsid w:val="000C459C"/>
    <w:rsid w:val="000D2182"/>
    <w:rsid w:val="000F5B81"/>
    <w:rsid w:val="000F5DDB"/>
    <w:rsid w:val="0011774B"/>
    <w:rsid w:val="00132F98"/>
    <w:rsid w:val="001C4644"/>
    <w:rsid w:val="001E46EE"/>
    <w:rsid w:val="00207B54"/>
    <w:rsid w:val="0024036D"/>
    <w:rsid w:val="00280EB8"/>
    <w:rsid w:val="0029581B"/>
    <w:rsid w:val="002959BF"/>
    <w:rsid w:val="00297E76"/>
    <w:rsid w:val="002B38F0"/>
    <w:rsid w:val="002B682C"/>
    <w:rsid w:val="002D5043"/>
    <w:rsid w:val="002F301A"/>
    <w:rsid w:val="003035D2"/>
    <w:rsid w:val="003211AD"/>
    <w:rsid w:val="003253DB"/>
    <w:rsid w:val="00326F86"/>
    <w:rsid w:val="00336E4A"/>
    <w:rsid w:val="003706E1"/>
    <w:rsid w:val="0037634B"/>
    <w:rsid w:val="00376D99"/>
    <w:rsid w:val="003E3DD0"/>
    <w:rsid w:val="003F4450"/>
    <w:rsid w:val="00423C38"/>
    <w:rsid w:val="00443FBF"/>
    <w:rsid w:val="004555D5"/>
    <w:rsid w:val="00457912"/>
    <w:rsid w:val="00467F1A"/>
    <w:rsid w:val="004805F0"/>
    <w:rsid w:val="004C4508"/>
    <w:rsid w:val="004E7D24"/>
    <w:rsid w:val="00512C9E"/>
    <w:rsid w:val="005218B6"/>
    <w:rsid w:val="005320AF"/>
    <w:rsid w:val="0053383A"/>
    <w:rsid w:val="00561B5E"/>
    <w:rsid w:val="00583E2D"/>
    <w:rsid w:val="005A516B"/>
    <w:rsid w:val="005B4EE8"/>
    <w:rsid w:val="005B578B"/>
    <w:rsid w:val="005F68F2"/>
    <w:rsid w:val="00601577"/>
    <w:rsid w:val="006074D4"/>
    <w:rsid w:val="00660DD5"/>
    <w:rsid w:val="00682228"/>
    <w:rsid w:val="0068719E"/>
    <w:rsid w:val="006A7061"/>
    <w:rsid w:val="006E549D"/>
    <w:rsid w:val="007113F3"/>
    <w:rsid w:val="007129EA"/>
    <w:rsid w:val="00720CF3"/>
    <w:rsid w:val="00747912"/>
    <w:rsid w:val="00787995"/>
    <w:rsid w:val="007A672E"/>
    <w:rsid w:val="007B0667"/>
    <w:rsid w:val="007D3824"/>
    <w:rsid w:val="007E6704"/>
    <w:rsid w:val="00803FE3"/>
    <w:rsid w:val="0081060C"/>
    <w:rsid w:val="00822DB8"/>
    <w:rsid w:val="00854361"/>
    <w:rsid w:val="008826AA"/>
    <w:rsid w:val="00883B5E"/>
    <w:rsid w:val="008859CC"/>
    <w:rsid w:val="00894291"/>
    <w:rsid w:val="00894A56"/>
    <w:rsid w:val="008B2E57"/>
    <w:rsid w:val="009308F3"/>
    <w:rsid w:val="009311CA"/>
    <w:rsid w:val="00936DF3"/>
    <w:rsid w:val="0094384C"/>
    <w:rsid w:val="009541D9"/>
    <w:rsid w:val="0096307F"/>
    <w:rsid w:val="0099455C"/>
    <w:rsid w:val="009C1804"/>
    <w:rsid w:val="009D518D"/>
    <w:rsid w:val="009D6237"/>
    <w:rsid w:val="00A055E9"/>
    <w:rsid w:val="00A129C3"/>
    <w:rsid w:val="00A35CF8"/>
    <w:rsid w:val="00A54C11"/>
    <w:rsid w:val="00A65932"/>
    <w:rsid w:val="00A705A3"/>
    <w:rsid w:val="00A8594E"/>
    <w:rsid w:val="00A93C51"/>
    <w:rsid w:val="00A97B58"/>
    <w:rsid w:val="00AA56A1"/>
    <w:rsid w:val="00AC31FA"/>
    <w:rsid w:val="00B154BC"/>
    <w:rsid w:val="00B403F2"/>
    <w:rsid w:val="00B46274"/>
    <w:rsid w:val="00B562C4"/>
    <w:rsid w:val="00B5790A"/>
    <w:rsid w:val="00B876C1"/>
    <w:rsid w:val="00B92527"/>
    <w:rsid w:val="00BB217D"/>
    <w:rsid w:val="00BE64C6"/>
    <w:rsid w:val="00C01DE4"/>
    <w:rsid w:val="00C06309"/>
    <w:rsid w:val="00C11FDD"/>
    <w:rsid w:val="00C145EA"/>
    <w:rsid w:val="00C3154E"/>
    <w:rsid w:val="00C57C6F"/>
    <w:rsid w:val="00C75172"/>
    <w:rsid w:val="00C8671C"/>
    <w:rsid w:val="00C9131E"/>
    <w:rsid w:val="00C92296"/>
    <w:rsid w:val="00C95B22"/>
    <w:rsid w:val="00CA5876"/>
    <w:rsid w:val="00CA6C9E"/>
    <w:rsid w:val="00CE1445"/>
    <w:rsid w:val="00CE5388"/>
    <w:rsid w:val="00D535C5"/>
    <w:rsid w:val="00D74905"/>
    <w:rsid w:val="00D938C4"/>
    <w:rsid w:val="00DE6E98"/>
    <w:rsid w:val="00E204EB"/>
    <w:rsid w:val="00E2640A"/>
    <w:rsid w:val="00E33B00"/>
    <w:rsid w:val="00E57CAD"/>
    <w:rsid w:val="00E63DFF"/>
    <w:rsid w:val="00E84B3E"/>
    <w:rsid w:val="00E94F82"/>
    <w:rsid w:val="00F20E5B"/>
    <w:rsid w:val="00F22A33"/>
    <w:rsid w:val="00F364E7"/>
    <w:rsid w:val="00F55A48"/>
    <w:rsid w:val="00F66FA6"/>
    <w:rsid w:val="00F732A1"/>
    <w:rsid w:val="00F83C65"/>
    <w:rsid w:val="00F9777E"/>
    <w:rsid w:val="00FA5FAC"/>
    <w:rsid w:val="00FA71F4"/>
    <w:rsid w:val="00FB6119"/>
    <w:rsid w:val="00FC221F"/>
    <w:rsid w:val="00FF2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4F2E9-2971-4D50-BD3A-AB06E0DE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6119"/>
    <w:pPr>
      <w:widowControl w:val="0"/>
      <w:autoSpaceDE w:val="0"/>
      <w:autoSpaceDN w:val="0"/>
      <w:adjustRightInd w:val="0"/>
    </w:pPr>
    <w:rPr>
      <w:rFonts w:ascii="標楷體" w:eastAsia="標楷體" w:cs="標楷體"/>
      <w:color w:val="000000"/>
      <w:sz w:val="24"/>
      <w:szCs w:val="24"/>
    </w:rPr>
  </w:style>
  <w:style w:type="paragraph" w:customStyle="1" w:styleId="1">
    <w:name w:val="1."/>
    <w:basedOn w:val="Default"/>
    <w:next w:val="Default"/>
    <w:rsid w:val="00FB6119"/>
    <w:rPr>
      <w:rFonts w:cs="Times New Roman"/>
      <w:color w:val="auto"/>
    </w:rPr>
  </w:style>
  <w:style w:type="paragraph" w:customStyle="1" w:styleId="1-new">
    <w:name w:val="(1)-new"/>
    <w:basedOn w:val="Default"/>
    <w:next w:val="Default"/>
    <w:rsid w:val="00FB6119"/>
    <w:rPr>
      <w:rFonts w:cs="Times New Roman"/>
      <w:color w:val="auto"/>
    </w:rPr>
  </w:style>
  <w:style w:type="paragraph" w:styleId="a3">
    <w:name w:val="footer"/>
    <w:basedOn w:val="a"/>
    <w:rsid w:val="00CA5876"/>
    <w:pPr>
      <w:tabs>
        <w:tab w:val="center" w:pos="4153"/>
        <w:tab w:val="right" w:pos="8306"/>
      </w:tabs>
      <w:snapToGrid w:val="0"/>
    </w:pPr>
    <w:rPr>
      <w:sz w:val="20"/>
      <w:szCs w:val="20"/>
    </w:rPr>
  </w:style>
  <w:style w:type="character" w:styleId="a4">
    <w:name w:val="page number"/>
    <w:basedOn w:val="a0"/>
    <w:rsid w:val="00CA5876"/>
  </w:style>
  <w:style w:type="paragraph" w:styleId="a5">
    <w:name w:val="header"/>
    <w:basedOn w:val="a"/>
    <w:link w:val="a6"/>
    <w:rsid w:val="003253DB"/>
    <w:pPr>
      <w:tabs>
        <w:tab w:val="center" w:pos="4153"/>
        <w:tab w:val="right" w:pos="8306"/>
      </w:tabs>
      <w:snapToGrid w:val="0"/>
    </w:pPr>
    <w:rPr>
      <w:sz w:val="20"/>
      <w:szCs w:val="20"/>
    </w:rPr>
  </w:style>
  <w:style w:type="character" w:customStyle="1" w:styleId="a6">
    <w:name w:val="頁首 字元"/>
    <w:link w:val="a5"/>
    <w:rsid w:val="003253DB"/>
    <w:rPr>
      <w:kern w:val="2"/>
    </w:rPr>
  </w:style>
  <w:style w:type="paragraph" w:styleId="a7">
    <w:name w:val="Balloon Text"/>
    <w:basedOn w:val="a"/>
    <w:link w:val="a8"/>
    <w:semiHidden/>
    <w:unhideWhenUsed/>
    <w:rsid w:val="00747912"/>
    <w:rPr>
      <w:rFonts w:asciiTheme="majorHAnsi" w:eastAsiaTheme="majorEastAsia" w:hAnsiTheme="majorHAnsi" w:cstheme="majorBidi"/>
      <w:sz w:val="18"/>
      <w:szCs w:val="18"/>
    </w:rPr>
  </w:style>
  <w:style w:type="character" w:customStyle="1" w:styleId="a8">
    <w:name w:val="註解方塊文字 字元"/>
    <w:basedOn w:val="a0"/>
    <w:link w:val="a7"/>
    <w:semiHidden/>
    <w:rsid w:val="00747912"/>
    <w:rPr>
      <w:rFonts w:asciiTheme="majorHAnsi" w:eastAsiaTheme="majorEastAsia" w:hAnsiTheme="majorHAnsi" w:cstheme="majorBidi"/>
      <w:kern w:val="2"/>
      <w:sz w:val="18"/>
      <w:szCs w:val="18"/>
    </w:rPr>
  </w:style>
  <w:style w:type="paragraph" w:styleId="a9">
    <w:name w:val="List Paragraph"/>
    <w:basedOn w:val="a"/>
    <w:uiPriority w:val="34"/>
    <w:qFormat/>
    <w:rsid w:val="00803F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8788">
      <w:bodyDiv w:val="1"/>
      <w:marLeft w:val="0"/>
      <w:marRight w:val="0"/>
      <w:marTop w:val="0"/>
      <w:marBottom w:val="0"/>
      <w:divBdr>
        <w:top w:val="none" w:sz="0" w:space="0" w:color="auto"/>
        <w:left w:val="none" w:sz="0" w:space="0" w:color="auto"/>
        <w:bottom w:val="none" w:sz="0" w:space="0" w:color="auto"/>
        <w:right w:val="none" w:sz="0" w:space="0" w:color="auto"/>
      </w:divBdr>
    </w:div>
    <w:div w:id="850028490">
      <w:bodyDiv w:val="1"/>
      <w:marLeft w:val="0"/>
      <w:marRight w:val="0"/>
      <w:marTop w:val="0"/>
      <w:marBottom w:val="0"/>
      <w:divBdr>
        <w:top w:val="none" w:sz="0" w:space="0" w:color="auto"/>
        <w:left w:val="none" w:sz="0" w:space="0" w:color="auto"/>
        <w:bottom w:val="none" w:sz="0" w:space="0" w:color="auto"/>
        <w:right w:val="none" w:sz="0" w:space="0" w:color="auto"/>
      </w:divBdr>
    </w:div>
    <w:div w:id="11726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1ADE-05C5-437B-8DCC-9C616B66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中國醫藥大學弱勢學生助學計畫「生活助學金」實施細則 </dc:title>
  <dc:creator>BEAR</dc:creator>
  <cp:lastModifiedBy>kmu</cp:lastModifiedBy>
  <cp:revision>3</cp:revision>
  <cp:lastPrinted>2015-03-26T05:51:00Z</cp:lastPrinted>
  <dcterms:created xsi:type="dcterms:W3CDTF">2016-07-13T03:45:00Z</dcterms:created>
  <dcterms:modified xsi:type="dcterms:W3CDTF">2016-07-13T03:48:00Z</dcterms:modified>
</cp:coreProperties>
</file>